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12" w:rsidRPr="005B1909" w:rsidRDefault="00A61C12" w:rsidP="00A61C12">
      <w:pPr>
        <w:pStyle w:val="8"/>
        <w:ind w:firstLine="0"/>
        <w:jc w:val="center"/>
        <w:rPr>
          <w:rFonts w:ascii="TH SarabunIT๙" w:hAnsi="TH SarabunIT๙" w:cs="TH SarabunIT๙"/>
        </w:rPr>
      </w:pPr>
      <w:r w:rsidRPr="005B1909">
        <w:rPr>
          <w:rFonts w:ascii="TH SarabunIT๙" w:hAnsi="TH SarabunIT๙" w:cs="TH SarabunIT๙"/>
          <w:cs/>
        </w:rPr>
        <w:t>รายละเอียดโครงการพัฒนา</w:t>
      </w:r>
    </w:p>
    <w:p w:rsidR="006E6237" w:rsidRPr="005B1909" w:rsidRDefault="00A61C12" w:rsidP="006B552C">
      <w:pPr>
        <w:spacing w:after="240"/>
        <w:jc w:val="center"/>
        <w:rPr>
          <w:rFonts w:ascii="TH SarabunIT๙" w:hAnsi="TH SarabunIT๙" w:cs="TH SarabunIT๙"/>
          <w:b/>
          <w:bCs/>
        </w:rPr>
      </w:pPr>
      <w:r w:rsidRPr="005B1909">
        <w:rPr>
          <w:rFonts w:ascii="TH SarabunIT๙" w:hAnsi="TH SarabunIT๙" w:cs="TH SarabunIT๙"/>
          <w:b/>
          <w:bCs/>
          <w:cs/>
        </w:rPr>
        <w:t xml:space="preserve">แผนพัฒนาสามปี </w:t>
      </w:r>
      <w:r w:rsidRPr="005B1909">
        <w:rPr>
          <w:rFonts w:ascii="TH SarabunIT๙" w:hAnsi="TH SarabunIT๙" w:cs="TH SarabunIT๙"/>
          <w:b/>
          <w:bCs/>
        </w:rPr>
        <w:t>(</w:t>
      </w:r>
      <w:r w:rsidRPr="005B1909">
        <w:rPr>
          <w:rFonts w:ascii="TH SarabunIT๙" w:hAnsi="TH SarabunIT๙" w:cs="TH SarabunIT๙"/>
          <w:b/>
          <w:bCs/>
          <w:cs/>
        </w:rPr>
        <w:t>พ</w:t>
      </w:r>
      <w:r w:rsidRPr="005B1909">
        <w:rPr>
          <w:rFonts w:ascii="TH SarabunIT๙" w:hAnsi="TH SarabunIT๙" w:cs="TH SarabunIT๙"/>
          <w:b/>
          <w:bCs/>
        </w:rPr>
        <w:t>.</w:t>
      </w:r>
      <w:r w:rsidRPr="005B1909">
        <w:rPr>
          <w:rFonts w:ascii="TH SarabunIT๙" w:hAnsi="TH SarabunIT๙" w:cs="TH SarabunIT๙"/>
          <w:b/>
          <w:bCs/>
          <w:cs/>
        </w:rPr>
        <w:t>ศ</w:t>
      </w:r>
      <w:r w:rsidRPr="005B1909">
        <w:rPr>
          <w:rFonts w:ascii="TH SarabunIT๙" w:hAnsi="TH SarabunIT๙" w:cs="TH SarabunIT๙"/>
          <w:b/>
          <w:bCs/>
        </w:rPr>
        <w:t>.</w:t>
      </w:r>
      <w:r w:rsidR="00B63F53">
        <w:rPr>
          <w:rFonts w:ascii="TH SarabunIT๙" w:hAnsi="TH SarabunIT๙" w:cs="TH SarabunIT๙"/>
          <w:b/>
          <w:bCs/>
          <w:cs/>
        </w:rPr>
        <w:t>๒๕๕</w:t>
      </w:r>
      <w:r w:rsidR="00467424">
        <w:rPr>
          <w:rFonts w:ascii="TH SarabunIT๙" w:hAnsi="TH SarabunIT๙" w:cs="TH SarabunIT๙" w:hint="cs"/>
          <w:b/>
          <w:bCs/>
          <w:cs/>
        </w:rPr>
        <w:t>9</w:t>
      </w:r>
      <w:r w:rsidRPr="005B1909">
        <w:rPr>
          <w:rFonts w:ascii="TH SarabunIT๙" w:hAnsi="TH SarabunIT๙" w:cs="TH SarabunIT๙"/>
          <w:b/>
          <w:bCs/>
        </w:rPr>
        <w:t xml:space="preserve"> </w:t>
      </w:r>
      <w:r w:rsidR="00C96440">
        <w:rPr>
          <w:rFonts w:ascii="TH SarabunIT๙" w:hAnsi="TH SarabunIT๙" w:cs="TH SarabunIT๙"/>
          <w:b/>
          <w:bCs/>
        </w:rPr>
        <w:t>–</w:t>
      </w:r>
      <w:r w:rsidRPr="005B1909">
        <w:rPr>
          <w:rFonts w:ascii="TH SarabunIT๙" w:hAnsi="TH SarabunIT๙" w:cs="TH SarabunIT๙"/>
          <w:b/>
          <w:bCs/>
        </w:rPr>
        <w:t xml:space="preserve"> </w:t>
      </w:r>
      <w:r w:rsidR="00C96440">
        <w:rPr>
          <w:rFonts w:ascii="TH SarabunIT๙" w:hAnsi="TH SarabunIT๙" w:cs="TH SarabunIT๙"/>
          <w:b/>
          <w:bCs/>
          <w:cs/>
        </w:rPr>
        <w:t>๒๕</w:t>
      </w:r>
      <w:r w:rsidR="00C96440">
        <w:rPr>
          <w:rFonts w:ascii="TH SarabunIT๙" w:hAnsi="TH SarabunIT๙" w:cs="TH SarabunIT๙" w:hint="cs"/>
          <w:b/>
          <w:bCs/>
          <w:cs/>
        </w:rPr>
        <w:t>6</w:t>
      </w:r>
      <w:r w:rsidR="00467424">
        <w:rPr>
          <w:rFonts w:ascii="TH SarabunIT๙" w:hAnsi="TH SarabunIT๙" w:cs="TH SarabunIT๙" w:hint="cs"/>
          <w:b/>
          <w:bCs/>
          <w:cs/>
        </w:rPr>
        <w:t>1</w:t>
      </w:r>
      <w:r w:rsidRPr="005B1909">
        <w:rPr>
          <w:rFonts w:ascii="TH SarabunIT๙" w:hAnsi="TH SarabunIT๙" w:cs="TH SarabunIT๙"/>
          <w:b/>
          <w:bCs/>
        </w:rPr>
        <w:t>)</w:t>
      </w:r>
    </w:p>
    <w:p w:rsidR="00C96440" w:rsidRPr="00983E88" w:rsidRDefault="00C96440" w:rsidP="00C96440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ยุทธศาสตร์ ที่ </w:t>
      </w:r>
      <w:r>
        <w:rPr>
          <w:rFonts w:ascii="TH SarabunIT๙" w:hAnsi="TH SarabunIT๙" w:cs="TH SarabunIT๙" w:hint="cs"/>
          <w:cs/>
        </w:rPr>
        <w:t>1</w:t>
      </w:r>
      <w:r w:rsidRPr="00983E8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996CEC" w:rsidRPr="00E36918" w:rsidRDefault="00E36918" w:rsidP="00E36918">
      <w:pPr>
        <w:pStyle w:val="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ยุทธศาสตร์การส่งเสริมการบริหารจัดการบ้านเมืองที่ดี</w:t>
      </w:r>
    </w:p>
    <w:p w:rsidR="00F911EE" w:rsidRPr="005B1909" w:rsidRDefault="006B552C" w:rsidP="00F911EE">
      <w:pPr>
        <w:pStyle w:val="7"/>
        <w:rPr>
          <w:rFonts w:ascii="TH SarabunIT๙" w:hAnsi="TH SarabunIT๙" w:cs="TH SarabunIT๙"/>
        </w:rPr>
      </w:pPr>
      <w:r w:rsidRPr="005B1909">
        <w:rPr>
          <w:rFonts w:ascii="TH SarabunIT๙" w:hAnsi="TH SarabunIT๙" w:cs="TH SarabunIT๙"/>
          <w:cs/>
        </w:rPr>
        <w:t>๙. ยุทธศาสตร์ด้านการพัฒนาการเมืองและด้านบริหารจัดการ</w:t>
      </w:r>
    </w:p>
    <w:p w:rsidR="00204A9F" w:rsidRPr="00204A9F" w:rsidRDefault="006B552C" w:rsidP="00204A9F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28"/>
        </w:rPr>
      </w:pPr>
      <w:r w:rsidRPr="00204A9F">
        <w:rPr>
          <w:rFonts w:ascii="TH SarabunIT๙" w:hAnsi="TH SarabunIT๙" w:cs="TH SarabunIT๙"/>
          <w:b/>
          <w:bCs/>
          <w:cs/>
        </w:rPr>
        <w:t>๙.</w:t>
      </w:r>
      <w:r w:rsidR="00A61C12" w:rsidRPr="00204A9F">
        <w:rPr>
          <w:rFonts w:ascii="TH SarabunIT๙" w:hAnsi="TH SarabunIT๙" w:cs="TH SarabunIT๙"/>
          <w:b/>
          <w:bCs/>
          <w:cs/>
        </w:rPr>
        <w:t xml:space="preserve">๑ </w:t>
      </w:r>
      <w:r w:rsidR="00F911EE" w:rsidRPr="00204A9F">
        <w:rPr>
          <w:rFonts w:ascii="TH SarabunIT๙" w:hAnsi="TH SarabunIT๙" w:cs="TH SarabunIT๙"/>
          <w:b/>
          <w:bCs/>
          <w:cs/>
        </w:rPr>
        <w:t>แนวทางพัฒนา</w:t>
      </w:r>
      <w:r w:rsidRPr="005B1909">
        <w:rPr>
          <w:rFonts w:ascii="TH SarabunIT๙" w:hAnsi="TH SarabunIT๙" w:cs="TH SarabunIT๙"/>
          <w:cs/>
        </w:rPr>
        <w:t xml:space="preserve"> </w:t>
      </w:r>
      <w:r w:rsidRPr="005B1909">
        <w:rPr>
          <w:rFonts w:ascii="TH SarabunIT๙" w:hAnsi="TH SarabunIT๙" w:cs="TH SarabunIT๙"/>
        </w:rPr>
        <w:t xml:space="preserve">: </w:t>
      </w:r>
      <w:r w:rsidR="00204A9F" w:rsidRPr="00204A9F">
        <w:rPr>
          <w:rFonts w:ascii="TH SarabunIT๙" w:hAnsi="TH SarabunIT๙" w:cs="TH SarabunIT๙"/>
          <w:sz w:val="28"/>
          <w:cs/>
        </w:rPr>
        <w:t>ส่งเสริมสนับสนุนพัฒนาศักยภาพของบุคลากรด้านการศึกษา  ศึกษาดูงานและการฝึกอบรมตามความจำเป็น</w:t>
      </w:r>
      <w:r w:rsidR="00204A9F" w:rsidRPr="00204A9F">
        <w:rPr>
          <w:rFonts w:ascii="TH SarabunIT๙" w:hAnsi="TH SarabunIT๙" w:cs="TH SarabunIT๙" w:hint="cs"/>
          <w:sz w:val="28"/>
          <w:cs/>
        </w:rPr>
        <w:t xml:space="preserve"> และ</w:t>
      </w:r>
      <w:r w:rsidR="00204A9F" w:rsidRPr="00204A9F">
        <w:rPr>
          <w:rFonts w:ascii="TH SarabunIT๙" w:hAnsi="TH SarabunIT๙" w:cs="TH SarabunIT๙"/>
          <w:sz w:val="28"/>
          <w:cs/>
        </w:rPr>
        <w:t>ส่งเสริมสนับสนุนบุคลากรให้มีความก้าวหน้าในตำแหน่งตามศักยภาพและความพร้อมของแต่ละบุคคล</w:t>
      </w: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3118"/>
        <w:gridCol w:w="2552"/>
        <w:gridCol w:w="2126"/>
        <w:gridCol w:w="1134"/>
        <w:gridCol w:w="284"/>
        <w:gridCol w:w="1134"/>
        <w:gridCol w:w="1134"/>
        <w:gridCol w:w="992"/>
        <w:gridCol w:w="1701"/>
        <w:gridCol w:w="1276"/>
      </w:tblGrid>
      <w:tr w:rsidR="00BF65B5" w:rsidRPr="005B1909" w:rsidTr="00BF65B5">
        <w:trPr>
          <w:cantSplit/>
          <w:trHeight w:val="423"/>
        </w:trPr>
        <w:tc>
          <w:tcPr>
            <w:tcW w:w="464" w:type="dxa"/>
            <w:vMerge w:val="restart"/>
            <w:vAlign w:val="center"/>
          </w:tcPr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BF65B5" w:rsidRPr="005B1909" w:rsidRDefault="00BF65B5" w:rsidP="006A214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BF65B5" w:rsidRPr="005B1909" w:rsidRDefault="00BF65B5" w:rsidP="006A214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686" w:type="dxa"/>
            <w:gridSpan w:val="4"/>
          </w:tcPr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vMerge w:val="restart"/>
          </w:tcPr>
          <w:p w:rsidR="00BF65B5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65B5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73422E" w:rsidRPr="005B1909" w:rsidRDefault="0073422E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BF65B5" w:rsidRPr="005B1909" w:rsidRDefault="00BF65B5" w:rsidP="006A214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BF65B5" w:rsidRPr="005B1909" w:rsidRDefault="00BF65B5" w:rsidP="006A214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BF65B5" w:rsidRPr="005B1909" w:rsidTr="00F15316">
        <w:trPr>
          <w:cantSplit/>
          <w:trHeight w:val="423"/>
        </w:trPr>
        <w:tc>
          <w:tcPr>
            <w:tcW w:w="464" w:type="dxa"/>
            <w:vMerge/>
            <w:vAlign w:val="center"/>
          </w:tcPr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 w:rsidR="0046742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BF65B5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 w:rsidR="0046742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65B5" w:rsidRPr="005B1909" w:rsidRDefault="00C96440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 w:rsidR="0046742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vMerge/>
          </w:tcPr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BF65B5" w:rsidRPr="005B1909" w:rsidTr="00F15316">
        <w:trPr>
          <w:cantSplit/>
          <w:trHeight w:val="87"/>
        </w:trPr>
        <w:tc>
          <w:tcPr>
            <w:tcW w:w="464" w:type="dxa"/>
            <w:tcBorders>
              <w:top w:val="nil"/>
              <w:bottom w:val="single" w:sz="4" w:space="0" w:color="auto"/>
            </w:tcBorders>
          </w:tcPr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="004644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BF65B5" w:rsidRPr="005B1909" w:rsidRDefault="00BF65B5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โครงการอบรม สัมมนาทางวิชาการเพิ่มประสิทธิภาพผู้บริหารเทศบาลสมาชิกสภาเทศบาล พนักงานเทศบาล และพนักงานจ้างเทศบาล</w:t>
            </w:r>
          </w:p>
          <w:p w:rsidR="00BF65B5" w:rsidRPr="005B1909" w:rsidRDefault="00BF65B5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BF65B5" w:rsidRPr="005B1909" w:rsidRDefault="00BF65B5" w:rsidP="006A2141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ให้ผู้บริหารเทศบาลสมาชิกสภาเทศบาลและพนักงานเทศบาลมีความรู้ความเข้าใจในการปฏิบัติงานมากยิ่งขึ้น</w:t>
            </w:r>
          </w:p>
          <w:p w:rsidR="00BF65B5" w:rsidRPr="005B1909" w:rsidRDefault="00BF65B5" w:rsidP="006A2141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เพื่อแลกเปลี่</w:t>
            </w:r>
            <w: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ยนเรียนรู้การปฏิบัติงาน จาก</w:t>
            </w: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หน่วยงาน</w:t>
            </w:r>
            <w:r w:rsidRPr="005B190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อื่นๆ</w:t>
            </w:r>
          </w:p>
          <w:p w:rsidR="00BF65B5" w:rsidRPr="005B1909" w:rsidRDefault="00BF65B5" w:rsidP="006A2141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</w:p>
          <w:p w:rsidR="00BF65B5" w:rsidRPr="005B1909" w:rsidRDefault="00BF65B5" w:rsidP="006A2141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</w:p>
          <w:p w:rsidR="00BF65B5" w:rsidRPr="005B1909" w:rsidRDefault="00BF65B5" w:rsidP="006A2141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BF65B5" w:rsidRPr="005B1909" w:rsidRDefault="00BF65B5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- จัดประชุมสัมมนาและ</w:t>
            </w:r>
            <w:proofErr w:type="spellStart"/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ทัศน</w:t>
            </w:r>
            <w:proofErr w:type="spellEnd"/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ศึกษาดูงาน จำนวน ๑ ครั้ง/ปี โดยกำหนดให้มีกิจกรรม ดังนี้</w:t>
            </w:r>
          </w:p>
          <w:p w:rsidR="00BF65B5" w:rsidRPr="005B1909" w:rsidRDefault="00BF65B5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หลักสูตรการสร้างจิตสำนึกในการให้บริการ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- </w:t>
            </w: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หลักสูตร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เกี่ยวกับการดำเนินการทางวินัย</w:t>
            </w:r>
          </w:p>
          <w:p w:rsidR="00BF65B5" w:rsidRDefault="00BF65B5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หลักสูตรความรู้เกี่ยวกับกฎหมายที่ใช้ในการปฏิบัติงานของเทศบาล</w:t>
            </w:r>
          </w:p>
          <w:p w:rsidR="00BF65B5" w:rsidRPr="005B1909" w:rsidRDefault="00BF65B5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หลัก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ภาษาอังกฤษเพื่อการสื่อสาร</w:t>
            </w:r>
          </w:p>
          <w:p w:rsidR="00BF65B5" w:rsidRDefault="00BF65B5" w:rsidP="006B55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ฯลฯ</w:t>
            </w:r>
          </w:p>
          <w:p w:rsidR="00380D9E" w:rsidRDefault="00380D9E" w:rsidP="006B55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80D9E" w:rsidRPr="005B1909" w:rsidRDefault="00380D9E" w:rsidP="006B552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5B5" w:rsidRPr="005B1909" w:rsidRDefault="00BF65B5" w:rsidP="006B55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๓๐๐,๐๐๐</w:t>
            </w:r>
          </w:p>
          <w:p w:rsidR="00BF65B5" w:rsidRPr="005B1909" w:rsidRDefault="00BF65B5" w:rsidP="006B55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</w:t>
            </w: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BF65B5" w:rsidRPr="005B1909" w:rsidRDefault="00BF65B5" w:rsidP="006B552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5B5" w:rsidRPr="005B1909" w:rsidRDefault="00BF65B5" w:rsidP="006B55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๓๐๐,๐๐๐</w:t>
            </w:r>
          </w:p>
          <w:p w:rsidR="00BF65B5" w:rsidRPr="005B1909" w:rsidRDefault="00BF65B5" w:rsidP="006B552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๓๐๐,๐๐๐</w:t>
            </w: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F65B5" w:rsidRPr="005B1909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F65B5" w:rsidRPr="005B1909" w:rsidRDefault="00BF65B5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- การปฏิบัติงานในองค์กรมีประสิทธิภาพมากยิ่งขึ้น</w:t>
            </w:r>
          </w:p>
          <w:p w:rsidR="00BF65B5" w:rsidRPr="005B1909" w:rsidRDefault="00BF65B5" w:rsidP="006A21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- พนักงานเทศบาลมีประสิทธิภาพในการปฏิบัติงาน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C96440" w:rsidRPr="00983E88" w:rsidRDefault="00C96440" w:rsidP="00C96440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 xml:space="preserve">ยุทธศาสตร์ ที่ </w:t>
      </w:r>
      <w:r>
        <w:rPr>
          <w:rFonts w:ascii="TH SarabunIT๙" w:hAnsi="TH SarabunIT๙" w:cs="TH SarabunIT๙" w:hint="cs"/>
          <w:cs/>
        </w:rPr>
        <w:t>1</w:t>
      </w:r>
      <w:r w:rsidRPr="00983E8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E36918" w:rsidRDefault="00E36918" w:rsidP="00E36918">
      <w:pPr>
        <w:pStyle w:val="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ยุทธศาสตร์การส่งเสริมการบริหารจัดการบ้านเมืองที่ดี</w:t>
      </w:r>
    </w:p>
    <w:p w:rsidR="006B552C" w:rsidRPr="005B1909" w:rsidRDefault="006B552C" w:rsidP="006B552C">
      <w:pPr>
        <w:pStyle w:val="7"/>
        <w:rPr>
          <w:rFonts w:ascii="TH SarabunIT๙" w:hAnsi="TH SarabunIT๙" w:cs="TH SarabunIT๙"/>
          <w:cs/>
        </w:rPr>
      </w:pPr>
      <w:r w:rsidRPr="005B1909">
        <w:rPr>
          <w:rFonts w:ascii="TH SarabunIT๙" w:hAnsi="TH SarabunIT๙" w:cs="TH SarabunIT๙"/>
          <w:cs/>
        </w:rPr>
        <w:t>๙. ยุทธศาสตร์ด้านการพัฒนาการเมืองและด้านบริหารจัดการ</w:t>
      </w:r>
    </w:p>
    <w:p w:rsidR="00EA092C" w:rsidRPr="00414499" w:rsidRDefault="006B552C" w:rsidP="00204A9F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  <w:r w:rsidRPr="005B1909">
        <w:rPr>
          <w:rFonts w:ascii="TH SarabunIT๙" w:hAnsi="TH SarabunIT๙" w:cs="TH SarabunIT๙"/>
          <w:b/>
          <w:bCs/>
          <w:cs/>
        </w:rPr>
        <w:t xml:space="preserve">๙.๑ แนวทางพัฒนา </w:t>
      </w:r>
      <w:r w:rsidRPr="005B1909">
        <w:rPr>
          <w:rFonts w:ascii="TH SarabunIT๙" w:hAnsi="TH SarabunIT๙" w:cs="TH SarabunIT๙"/>
          <w:b/>
          <w:bCs/>
        </w:rPr>
        <w:t xml:space="preserve">: </w:t>
      </w:r>
      <w:r w:rsidR="00204A9F" w:rsidRPr="00204A9F">
        <w:rPr>
          <w:rFonts w:ascii="TH SarabunIT๙" w:hAnsi="TH SarabunIT๙" w:cs="TH SarabunIT๙"/>
          <w:sz w:val="28"/>
          <w:cs/>
        </w:rPr>
        <w:t>ส่งเสริมสนับสนุนพัฒนาศักยภาพของบุคลากรด้านการศึกษา  ศึกษาดูงานและการฝึกอบรมตามความจำเป็น</w:t>
      </w:r>
      <w:r w:rsidR="00204A9F" w:rsidRPr="00204A9F">
        <w:rPr>
          <w:rFonts w:ascii="TH SarabunIT๙" w:hAnsi="TH SarabunIT๙" w:cs="TH SarabunIT๙" w:hint="cs"/>
          <w:sz w:val="28"/>
          <w:cs/>
        </w:rPr>
        <w:t xml:space="preserve"> และ</w:t>
      </w:r>
      <w:r w:rsidR="00204A9F" w:rsidRPr="00204A9F">
        <w:rPr>
          <w:rFonts w:ascii="TH SarabunIT๙" w:hAnsi="TH SarabunIT๙" w:cs="TH SarabunIT๙"/>
          <w:sz w:val="28"/>
          <w:cs/>
        </w:rPr>
        <w:t>ส่งเสริมสนับสนุนบุคลากรให้มีความก้าวหน้าในตำแหน่งตามศักยภาพและความพร้อมของแต่ละบุคคล</w:t>
      </w:r>
    </w:p>
    <w:p w:rsidR="00204A9F" w:rsidRPr="00BF65B5" w:rsidRDefault="00204A9F" w:rsidP="00204A9F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6"/>
          <w:szCs w:val="6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2552"/>
        <w:gridCol w:w="2835"/>
        <w:gridCol w:w="1559"/>
        <w:gridCol w:w="284"/>
        <w:gridCol w:w="1134"/>
        <w:gridCol w:w="1134"/>
        <w:gridCol w:w="992"/>
        <w:gridCol w:w="1701"/>
        <w:gridCol w:w="1276"/>
      </w:tblGrid>
      <w:tr w:rsidR="00BF65B5" w:rsidRPr="005B1909" w:rsidTr="00BF65B5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BF65B5" w:rsidRPr="005B1909" w:rsidRDefault="00BF65B5" w:rsidP="00F911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BF65B5" w:rsidRPr="005B1909" w:rsidRDefault="00BF65B5" w:rsidP="00F911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BF65B5" w:rsidRPr="005B1909" w:rsidRDefault="00BF65B5" w:rsidP="00F911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835" w:type="dxa"/>
            <w:vMerge w:val="restart"/>
            <w:vAlign w:val="center"/>
          </w:tcPr>
          <w:p w:rsidR="00BF65B5" w:rsidRPr="005B1909" w:rsidRDefault="00BF65B5" w:rsidP="00F911E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BF65B5" w:rsidRPr="005B1909" w:rsidRDefault="00BF65B5" w:rsidP="00F911E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4"/>
          </w:tcPr>
          <w:p w:rsidR="00BF65B5" w:rsidRPr="005B1909" w:rsidRDefault="00BF65B5" w:rsidP="00F911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vMerge w:val="restart"/>
          </w:tcPr>
          <w:p w:rsidR="00BF65B5" w:rsidRDefault="00BF65B5" w:rsidP="00BF65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092C" w:rsidRDefault="00EA092C" w:rsidP="00EA09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BF65B5" w:rsidRPr="005B1909" w:rsidRDefault="00EA092C" w:rsidP="00EA09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BF65B5" w:rsidRPr="005B1909" w:rsidRDefault="00BF65B5" w:rsidP="00F911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BF65B5" w:rsidRPr="005B1909" w:rsidRDefault="00BF65B5" w:rsidP="00F911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BF65B5" w:rsidRPr="005B1909" w:rsidRDefault="00BF65B5" w:rsidP="00F911E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BF65B5" w:rsidRPr="005B1909" w:rsidRDefault="00BF65B5" w:rsidP="00F911E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67424" w:rsidRPr="005B1909" w:rsidTr="00FC6193">
        <w:trPr>
          <w:cantSplit/>
          <w:trHeight w:val="423"/>
        </w:trPr>
        <w:tc>
          <w:tcPr>
            <w:tcW w:w="568" w:type="dxa"/>
            <w:vMerge/>
            <w:vAlign w:val="center"/>
          </w:tcPr>
          <w:p w:rsidR="00467424" w:rsidRPr="005B1909" w:rsidRDefault="00467424" w:rsidP="00F911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467424" w:rsidRPr="005B1909" w:rsidRDefault="00467424" w:rsidP="00F911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467424" w:rsidRPr="005B1909" w:rsidRDefault="00467424" w:rsidP="00F911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467424" w:rsidRPr="005B1909" w:rsidRDefault="00467424" w:rsidP="00F911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467424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vMerge/>
          </w:tcPr>
          <w:p w:rsidR="00467424" w:rsidRPr="005B1909" w:rsidRDefault="00467424" w:rsidP="00F911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67424" w:rsidRPr="005B1909" w:rsidRDefault="00467424" w:rsidP="00F911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67424" w:rsidRPr="005B1909" w:rsidRDefault="00467424" w:rsidP="00F911E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BF65B5" w:rsidRPr="005B1909" w:rsidTr="00FC6193">
        <w:trPr>
          <w:cantSplit/>
          <w:trHeight w:val="87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65B5" w:rsidRPr="005B1909" w:rsidRDefault="00BF65B5" w:rsidP="00BB66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="004644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65B5" w:rsidRPr="005B1909" w:rsidRDefault="00287AA8" w:rsidP="00BB66A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โครงการให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้ทุนการ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ทุน</w:t>
            </w:r>
            <w:r w:rsidR="00BF65B5"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ศึกษาระดับปริญญาตรีและปริญญาโท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F65B5" w:rsidRPr="005B1909" w:rsidRDefault="00BF65B5" w:rsidP="00BF65B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เพื่อพัฒนาความรู้ของผู้บริหารสมาชิกสภาเทศบาล พนักงานเทศบาล และพนักงานครูเทศบาล ให้มีมาตรฐานและเหมาะสมกับการปฏิบัติงานมากยิ่งขึ้น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F65B5" w:rsidRPr="005B1909" w:rsidRDefault="00BF65B5" w:rsidP="00BB66A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- สนับสนุนทุนการศึกษาระดับปริญญาตรีและปริญญาโทแก่ผู้บริหารเทศบาล สมาชิกสภาเทศบาลพนักงานเทศบาลและพนักงานครูเทศบาลอย่างน้อยปีละ ๔ ทุน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65B5" w:rsidRPr="005B1909" w:rsidRDefault="00BF65B5" w:rsidP="00BB66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BF65B5" w:rsidRPr="005B1909" w:rsidRDefault="00BF65B5" w:rsidP="00BB66A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5B5" w:rsidRPr="005B1909" w:rsidRDefault="00BF65B5" w:rsidP="00BB66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5B5" w:rsidRPr="005B1909" w:rsidRDefault="00BF65B5" w:rsidP="00BB66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BF65B5" w:rsidRPr="005B1909" w:rsidRDefault="00BF65B5" w:rsidP="00BB66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F65B5" w:rsidRPr="005B1909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ปี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F65B5" w:rsidRPr="005B1909" w:rsidRDefault="00BF65B5" w:rsidP="00BB66A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- การปฏิบัติงานในองค์กรมีประสิทธิภาพมากยิ่งขึ้น</w:t>
            </w:r>
          </w:p>
          <w:p w:rsidR="00BF65B5" w:rsidRPr="005B1909" w:rsidRDefault="00BF65B5" w:rsidP="00BB66A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- พนักงานเทศบาลมีประสิทธิภาพในการปฏิบัติงาน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65B5" w:rsidRPr="005B1909" w:rsidRDefault="00EA092C" w:rsidP="003152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BF65B5"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ป</w:t>
            </w:r>
            <w:proofErr w:type="spellEnd"/>
            <w:r w:rsidR="00BF65B5"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  <w:p w:rsidR="00BF65B5" w:rsidRPr="005B1909" w:rsidRDefault="00BF65B5" w:rsidP="00BB66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BB66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BB66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BB66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BF65B5" w:rsidRPr="005B1909" w:rsidRDefault="00BF65B5" w:rsidP="00BB66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BF65B5" w:rsidRPr="005B1909" w:rsidTr="00FC6193">
        <w:trPr>
          <w:cantSplit/>
          <w:trHeight w:val="87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65B5" w:rsidRPr="005B1909" w:rsidRDefault="00BF65B5" w:rsidP="00BB66A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="004644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65B5" w:rsidRPr="005B1909" w:rsidRDefault="00BF65B5" w:rsidP="00BB66A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โครงจัดส่งบุคลากรเข้ารับการฝึกอบรมในหลักสูตรต่างๆ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F65B5" w:rsidRPr="005B1909" w:rsidRDefault="0093608A" w:rsidP="00BB66AA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5B190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เพื่อพัฒนาความรู้ของผู้บริหารสมาชิกสภาเทศบาล พนักงานเทศบาล และพนักงานครูเทศบาล ให้มีมาตรฐานและเหมาะสมกับการปฏิบัติงานมากยิ่งขึ้น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F65B5" w:rsidRPr="005B1909" w:rsidRDefault="00BF65B5" w:rsidP="00BB66A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-ส่งบุคลากรเข้ารับการฝึกอบรมตามแผนการฝึกอบรมของสถาบันพัฒนาบุคลากรท้องถิ่น และหลักสูตรอื่นๆที่เกี่ยวข้องอย่างน้อย ๑ หลักสูตร/คน/ปี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65B5" w:rsidRPr="005B1909" w:rsidRDefault="00BF65B5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BF65B5" w:rsidRPr="005B1909" w:rsidRDefault="00BF65B5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BF65B5" w:rsidRPr="005B1909" w:rsidRDefault="00BF65B5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5B5" w:rsidRPr="005B1909" w:rsidRDefault="00BF65B5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BF65B5" w:rsidRPr="005B1909" w:rsidRDefault="00BF65B5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5B5" w:rsidRPr="005B1909" w:rsidRDefault="00BF65B5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๒๐๐,๐๐๐</w:t>
            </w:r>
          </w:p>
          <w:p w:rsidR="00BF65B5" w:rsidRPr="005B1909" w:rsidRDefault="00BF65B5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F65B5" w:rsidRPr="005B1909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ปี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F65B5" w:rsidRPr="005B1909" w:rsidRDefault="00BF65B5" w:rsidP="00BB66A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65B5" w:rsidRPr="005B1909" w:rsidRDefault="00BF65B5" w:rsidP="00CE1A6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22C73" w:rsidRPr="005B1909" w:rsidTr="00F15316">
        <w:trPr>
          <w:cantSplit/>
          <w:trHeight w:val="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22C73" w:rsidRDefault="00F6211F" w:rsidP="00BB66A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22C73" w:rsidRDefault="00222C73" w:rsidP="00BB66A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โครงการฝึกอบรมคุณธรรมจริยธรรมให้แก่คณะผู้บริหาร สมาชิกฯ พนักงานเทศบาลและพนักงานจ้าง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22C73" w:rsidRPr="005B1909" w:rsidRDefault="00222C73" w:rsidP="00BB66AA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-เพ</w:t>
            </w:r>
            <w:r w:rsidR="00414499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ื่อเพื่อศักยภาพให้กับคณะผู้บริหาร สมาชิกฯ พนักงานเทศบาลและพนักงานจ้าง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22C73" w:rsidRDefault="00414499" w:rsidP="00BB66A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-คณะผู้บริหาร</w:t>
            </w:r>
          </w:p>
          <w:p w:rsidR="00414499" w:rsidRDefault="00414499" w:rsidP="00BB66A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-สมาชิกสภาฯ</w:t>
            </w:r>
          </w:p>
          <w:p w:rsidR="00414499" w:rsidRDefault="00414499" w:rsidP="00BB66A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-พนักงานเทศบาล</w:t>
            </w:r>
          </w:p>
          <w:p w:rsidR="00414499" w:rsidRDefault="00414499" w:rsidP="00BB66A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-พนักงานจ้างเทศบาล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22C73" w:rsidRDefault="00414499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100,000</w:t>
            </w:r>
          </w:p>
          <w:p w:rsidR="00414499" w:rsidRPr="005B1909" w:rsidRDefault="00414499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222C73" w:rsidRPr="005B1909" w:rsidRDefault="00222C73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2C73" w:rsidRPr="005B1909" w:rsidRDefault="00414499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2C73" w:rsidRPr="005B1909" w:rsidRDefault="00414499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22C73" w:rsidRPr="005B1909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22C73" w:rsidRPr="005B1909" w:rsidRDefault="00414499" w:rsidP="00BB66A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-เพื่อให้คณะผู้บริหาร สมาชิกสภาฯ พนักงานเทศบาลและพนักงานจ้างนำไปใช้ในการพัฒนาท้องถิ่น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2C73" w:rsidRPr="005B1909" w:rsidRDefault="00222C73" w:rsidP="00CE1A6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EA092C" w:rsidRPr="0057181B" w:rsidRDefault="00EA092C" w:rsidP="00222C73">
      <w:pPr>
        <w:rPr>
          <w:b/>
          <w:bCs/>
        </w:rPr>
      </w:pPr>
      <w:r>
        <w:br w:type="page"/>
      </w:r>
      <w:r w:rsidRPr="0057181B">
        <w:rPr>
          <w:rFonts w:ascii="TH SarabunIT๙" w:hAnsi="TH SarabunIT๙" w:cs="TH SarabunIT๙"/>
          <w:b/>
          <w:bCs/>
          <w:cs/>
        </w:rPr>
        <w:lastRenderedPageBreak/>
        <w:t xml:space="preserve">ยุทธศาสตร์ ที่ </w:t>
      </w:r>
      <w:r w:rsidRPr="0057181B">
        <w:rPr>
          <w:rFonts w:ascii="TH SarabunIT๙" w:hAnsi="TH SarabunIT๙" w:cs="TH SarabunIT๙" w:hint="cs"/>
          <w:b/>
          <w:bCs/>
          <w:cs/>
        </w:rPr>
        <w:t>1</w:t>
      </w:r>
      <w:r w:rsidRPr="0057181B">
        <w:rPr>
          <w:rFonts w:ascii="TH SarabunIT๙" w:hAnsi="TH SarabunIT๙" w:cs="TH SarabunIT๙"/>
          <w:b/>
          <w:bCs/>
          <w:cs/>
        </w:rPr>
        <w:t xml:space="preserve"> </w:t>
      </w:r>
      <w:r w:rsidRPr="0057181B">
        <w:rPr>
          <w:rFonts w:ascii="TH SarabunIT๙" w:hAnsi="TH SarabunIT๙" w:cs="TH SarabunIT๙" w:hint="cs"/>
          <w:b/>
          <w:bCs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E36918" w:rsidRDefault="00E36918" w:rsidP="00E36918">
      <w:pPr>
        <w:pStyle w:val="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ยุทธศาสตร์การส่งเสริมการบริหารจัดการบ้านเมืองที่ดี</w:t>
      </w:r>
    </w:p>
    <w:p w:rsidR="00EA092C" w:rsidRPr="005B1909" w:rsidRDefault="00EA092C" w:rsidP="00EA092C">
      <w:pPr>
        <w:pStyle w:val="7"/>
        <w:rPr>
          <w:rFonts w:ascii="TH SarabunIT๙" w:hAnsi="TH SarabunIT๙" w:cs="TH SarabunIT๙"/>
          <w:cs/>
        </w:rPr>
      </w:pPr>
      <w:r w:rsidRPr="005B1909">
        <w:rPr>
          <w:rFonts w:ascii="TH SarabunIT๙" w:hAnsi="TH SarabunIT๙" w:cs="TH SarabunIT๙"/>
          <w:cs/>
        </w:rPr>
        <w:t>๙. ยุทธศาสตร์ด้านการพัฒนาการเมืองและด้านบริหารจัดการ</w:t>
      </w:r>
    </w:p>
    <w:p w:rsidR="00EA092C" w:rsidRDefault="00EA092C" w:rsidP="00EA092C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28"/>
        </w:rPr>
      </w:pPr>
      <w:r w:rsidRPr="005B1909">
        <w:rPr>
          <w:rFonts w:ascii="TH SarabunIT๙" w:hAnsi="TH SarabunIT๙" w:cs="TH SarabunIT๙"/>
          <w:b/>
          <w:bCs/>
          <w:cs/>
        </w:rPr>
        <w:t xml:space="preserve">๙.๑ แนวทางพัฒนา </w:t>
      </w:r>
      <w:r w:rsidRPr="005B1909">
        <w:rPr>
          <w:rFonts w:ascii="TH SarabunIT๙" w:hAnsi="TH SarabunIT๙" w:cs="TH SarabunIT๙"/>
          <w:b/>
          <w:bCs/>
        </w:rPr>
        <w:t xml:space="preserve">: </w:t>
      </w:r>
      <w:r w:rsidRPr="00204A9F">
        <w:rPr>
          <w:rFonts w:ascii="TH SarabunIT๙" w:hAnsi="TH SarabunIT๙" w:cs="TH SarabunIT๙"/>
          <w:sz w:val="28"/>
          <w:cs/>
        </w:rPr>
        <w:t>ส่งเสริมสนับสนุนพัฒนาศักยภาพของบุคลากรด้านการศึกษา  ศึกษาดูงานและการฝึกอบรมตามความจำเป็น</w:t>
      </w:r>
      <w:r w:rsidRPr="00204A9F">
        <w:rPr>
          <w:rFonts w:ascii="TH SarabunIT๙" w:hAnsi="TH SarabunIT๙" w:cs="TH SarabunIT๙" w:hint="cs"/>
          <w:sz w:val="28"/>
          <w:cs/>
        </w:rPr>
        <w:t xml:space="preserve"> และ</w:t>
      </w:r>
      <w:r w:rsidRPr="00204A9F">
        <w:rPr>
          <w:rFonts w:ascii="TH SarabunIT๙" w:hAnsi="TH SarabunIT๙" w:cs="TH SarabunIT๙"/>
          <w:sz w:val="28"/>
          <w:cs/>
        </w:rPr>
        <w:t>ส่งเสริมสนับสนุนบุคลากรให้มีความก้าวหน้าในตำแหน่งตามศักยภาพและความพร้อมของแต่ละบุคคล</w:t>
      </w:r>
    </w:p>
    <w:p w:rsidR="00EA092C" w:rsidRDefault="00EA092C" w:rsidP="00EA092C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28"/>
        </w:rPr>
      </w:pPr>
    </w:p>
    <w:p w:rsidR="00EA092C" w:rsidRPr="00BF65B5" w:rsidRDefault="00EA092C" w:rsidP="00EA092C">
      <w:pPr>
        <w:pStyle w:val="ac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6"/>
          <w:szCs w:val="6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2552"/>
        <w:gridCol w:w="2835"/>
        <w:gridCol w:w="1559"/>
        <w:gridCol w:w="284"/>
        <w:gridCol w:w="1134"/>
        <w:gridCol w:w="1134"/>
        <w:gridCol w:w="992"/>
        <w:gridCol w:w="1701"/>
        <w:gridCol w:w="1276"/>
      </w:tblGrid>
      <w:tr w:rsidR="00EA092C" w:rsidRPr="005B1909" w:rsidTr="00A358C4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EA092C" w:rsidRPr="005B1909" w:rsidRDefault="00EA092C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984" w:type="dxa"/>
            <w:vMerge w:val="restart"/>
            <w:vAlign w:val="center"/>
          </w:tcPr>
          <w:p w:rsidR="00EA092C" w:rsidRPr="005B1909" w:rsidRDefault="00EA092C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EA092C" w:rsidRPr="005B1909" w:rsidRDefault="00EA092C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835" w:type="dxa"/>
            <w:vMerge w:val="restart"/>
            <w:vAlign w:val="center"/>
          </w:tcPr>
          <w:p w:rsidR="00EA092C" w:rsidRPr="005B1909" w:rsidRDefault="00EA092C" w:rsidP="00A358C4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EA092C" w:rsidRPr="005B1909" w:rsidRDefault="00EA092C" w:rsidP="00A358C4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4"/>
          </w:tcPr>
          <w:p w:rsidR="00EA092C" w:rsidRPr="005B1909" w:rsidRDefault="00EA092C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vMerge w:val="restart"/>
          </w:tcPr>
          <w:p w:rsidR="00EA092C" w:rsidRDefault="00EA092C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092C" w:rsidRDefault="00EA092C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EA092C" w:rsidRPr="005B1909" w:rsidRDefault="00EA092C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EA092C" w:rsidRPr="005B1909" w:rsidRDefault="00EA092C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092C" w:rsidRPr="005B1909" w:rsidRDefault="00EA092C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EA092C" w:rsidRPr="005B1909" w:rsidRDefault="00EA092C" w:rsidP="00A358C4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EA092C" w:rsidRPr="005B1909" w:rsidRDefault="00EA092C" w:rsidP="00A358C4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67424" w:rsidRPr="005B1909" w:rsidTr="00F15316">
        <w:trPr>
          <w:cantSplit/>
          <w:trHeight w:val="423"/>
        </w:trPr>
        <w:tc>
          <w:tcPr>
            <w:tcW w:w="568" w:type="dxa"/>
            <w:vMerge/>
            <w:vAlign w:val="center"/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467424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vMerge/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BF65B5" w:rsidRPr="005B1909" w:rsidTr="00F15316">
        <w:trPr>
          <w:cantSplit/>
          <w:trHeight w:val="87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BF65B5" w:rsidRPr="005B1909" w:rsidRDefault="0046445C" w:rsidP="00F911E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5.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F65B5" w:rsidRPr="005B1909" w:rsidRDefault="00BF65B5" w:rsidP="00BB66AA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โครงการทุนการศึกษาสำหรับผู้ดูแลเด็ก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BF65B5" w:rsidRPr="005B1909" w:rsidRDefault="00BF65B5" w:rsidP="00BB66AA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เพื่อสนับสนุนให้ครูผู้ดูเด็กได้</w:t>
            </w:r>
          </w:p>
          <w:p w:rsidR="00BF65B5" w:rsidRPr="005B1909" w:rsidRDefault="00BF65B5" w:rsidP="00BB66AA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ศึกษาต่อสาขาปฐมวัย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BF65B5" w:rsidRPr="005B1909" w:rsidRDefault="00BF65B5" w:rsidP="00BB66AA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-  ครูผู้ดูแลเด็กได้รับการ</w:t>
            </w:r>
          </w:p>
          <w:p w:rsidR="00BF65B5" w:rsidRPr="005B1909" w:rsidRDefault="00BF65B5" w:rsidP="00BB66AA">
            <w:pPr>
              <w:tabs>
                <w:tab w:val="left" w:pos="840"/>
              </w:tabs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ส่งเสริมให้ศึกษาต่อครบทุกคน</w:t>
            </w:r>
          </w:p>
          <w:p w:rsidR="00BF65B5" w:rsidRPr="005B1909" w:rsidRDefault="00BF65B5" w:rsidP="00BB66AA">
            <w:pPr>
              <w:tabs>
                <w:tab w:val="left" w:pos="840"/>
              </w:tabs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</w:p>
          <w:p w:rsidR="00BF65B5" w:rsidRPr="005B1909" w:rsidRDefault="00BF65B5" w:rsidP="005B1909">
            <w:pPr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65B5" w:rsidRPr="005B1909" w:rsidRDefault="00BF65B5" w:rsidP="00BB66AA">
            <w:pPr>
              <w:tabs>
                <w:tab w:val="left" w:pos="84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701B2D" w:rsidRDefault="00BF65B5" w:rsidP="007E4AB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งบอุดหนุน</w:t>
            </w:r>
          </w:p>
          <w:p w:rsidR="00BF65B5" w:rsidRPr="005B1909" w:rsidRDefault="00BF65B5" w:rsidP="007E4AB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เฉพาะกิจ</w:t>
            </w:r>
          </w:p>
          <w:p w:rsidR="00BF65B5" w:rsidRPr="005B1909" w:rsidRDefault="00BF65B5" w:rsidP="007E4AB9">
            <w:pPr>
              <w:tabs>
                <w:tab w:val="left" w:pos="840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BF65B5" w:rsidRDefault="00BF65B5" w:rsidP="002B16C7">
            <w:pPr>
              <w:tabs>
                <w:tab w:val="left" w:pos="840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5B5" w:rsidRPr="005B1909" w:rsidRDefault="00BF65B5" w:rsidP="002B16C7">
            <w:pPr>
              <w:tabs>
                <w:tab w:val="left" w:pos="84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BF65B5" w:rsidRPr="005B1909" w:rsidRDefault="00BF65B5" w:rsidP="002B16C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งบอุดหนุนเฉพาะกิจ</w:t>
            </w:r>
          </w:p>
          <w:p w:rsidR="00BF65B5" w:rsidRPr="005B1909" w:rsidRDefault="00BF65B5" w:rsidP="002B16C7">
            <w:pPr>
              <w:tabs>
                <w:tab w:val="left" w:pos="840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F65B5" w:rsidRPr="005B1909" w:rsidRDefault="00BF65B5" w:rsidP="002B16C7">
            <w:pPr>
              <w:tabs>
                <w:tab w:val="left" w:pos="84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</w:t>
            </w: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BF65B5" w:rsidRPr="005B1909" w:rsidRDefault="00BF65B5" w:rsidP="002B16C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งบอุดหนุนเฉพาะกิจ</w:t>
            </w:r>
          </w:p>
          <w:p w:rsidR="00BF65B5" w:rsidRPr="005B1909" w:rsidRDefault="00BF65B5" w:rsidP="002B16C7">
            <w:pPr>
              <w:tabs>
                <w:tab w:val="left" w:pos="840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F65B5" w:rsidRDefault="00287AA8" w:rsidP="00287AA8">
            <w:pPr>
              <w:tabs>
                <w:tab w:val="left" w:pos="840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ปี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F65B5" w:rsidRPr="005B1909" w:rsidRDefault="00BF65B5" w:rsidP="00BB66AA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Pr="005B1909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ครูผู้ดูแลเด็กนำความรู้ ความสามารถ</w:t>
            </w: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ที่ได้รับมาพัฒนาเด็กและศูนย์ฯสู่มาตรฐาน</w:t>
            </w:r>
          </w:p>
          <w:p w:rsidR="00BF65B5" w:rsidRPr="005B1909" w:rsidRDefault="00BF65B5" w:rsidP="007E4AB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- ครูศูนย์พัฒนาเด็กเล็กจบ</w:t>
            </w:r>
          </w:p>
          <w:p w:rsidR="00BF65B5" w:rsidRPr="005B1909" w:rsidRDefault="00BF65B5" w:rsidP="007E4AB9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การศึกษาตามเอกปฐมวัย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65B5" w:rsidRPr="005B1909" w:rsidRDefault="00BF65B5" w:rsidP="00BB66A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  <w:p w:rsidR="00BF65B5" w:rsidRPr="005B1909" w:rsidRDefault="00BF65B5" w:rsidP="007E4AB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204A9F" w:rsidRDefault="00204A9F" w:rsidP="00664137">
      <w:pPr>
        <w:pStyle w:val="7"/>
        <w:rPr>
          <w:rFonts w:ascii="TH SarabunIT๙" w:hAnsi="TH SarabunIT๙" w:cs="TH SarabunIT๙"/>
        </w:rPr>
      </w:pPr>
    </w:p>
    <w:p w:rsidR="00EA092C" w:rsidRDefault="00EA092C" w:rsidP="00EA092C"/>
    <w:p w:rsidR="003106DA" w:rsidRDefault="003106DA" w:rsidP="00EA092C"/>
    <w:p w:rsidR="00EA092C" w:rsidRDefault="00EA092C" w:rsidP="00EA092C"/>
    <w:p w:rsidR="00EA092C" w:rsidRDefault="00EA092C" w:rsidP="00EA092C"/>
    <w:p w:rsidR="00EA092C" w:rsidRDefault="00EA092C" w:rsidP="00EA092C"/>
    <w:p w:rsidR="00EA092C" w:rsidRPr="00EA092C" w:rsidRDefault="00EA092C" w:rsidP="00EA092C"/>
    <w:p w:rsidR="003106DA" w:rsidRDefault="003106DA" w:rsidP="00EA092C">
      <w:pPr>
        <w:pStyle w:val="8"/>
        <w:ind w:firstLine="0"/>
        <w:rPr>
          <w:rFonts w:ascii="TH SarabunIT๙" w:hAnsi="TH SarabunIT๙" w:cs="TH SarabunIT๙"/>
        </w:rPr>
      </w:pPr>
    </w:p>
    <w:p w:rsidR="00EA092C" w:rsidRPr="00983E88" w:rsidRDefault="00EA092C" w:rsidP="00EA092C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ยุทธศาสตร์ ที่ </w:t>
      </w:r>
      <w:r>
        <w:rPr>
          <w:rFonts w:ascii="TH SarabunIT๙" w:hAnsi="TH SarabunIT๙" w:cs="TH SarabunIT๙" w:hint="cs"/>
          <w:cs/>
        </w:rPr>
        <w:t>1</w:t>
      </w:r>
      <w:r w:rsidRPr="00983E8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E36918" w:rsidRDefault="00E36918" w:rsidP="00E36918">
      <w:pPr>
        <w:pStyle w:val="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ยุทธศาสตร์การส่งเสริมการบริหารจัดการบ้านเมืองที่ดี</w:t>
      </w:r>
    </w:p>
    <w:p w:rsidR="00664137" w:rsidRPr="005B1909" w:rsidRDefault="00664137" w:rsidP="00664137">
      <w:pPr>
        <w:pStyle w:val="7"/>
        <w:rPr>
          <w:rFonts w:ascii="TH SarabunIT๙" w:hAnsi="TH SarabunIT๙" w:cs="TH SarabunIT๙"/>
        </w:rPr>
      </w:pPr>
      <w:r w:rsidRPr="005B1909">
        <w:rPr>
          <w:rFonts w:ascii="TH SarabunIT๙" w:hAnsi="TH SarabunIT๙" w:cs="TH SarabunIT๙"/>
          <w:cs/>
        </w:rPr>
        <w:t>๙. ยุทธศาสตร์ด้านการพัฒนาการเมืองและด้านบริหารจัดการ</w:t>
      </w:r>
    </w:p>
    <w:p w:rsidR="00664137" w:rsidRDefault="00664137" w:rsidP="0066413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๙.</w:t>
      </w:r>
      <w:r>
        <w:rPr>
          <w:rFonts w:ascii="TH SarabunIT๙" w:hAnsi="TH SarabunIT๙" w:cs="TH SarabunIT๙" w:hint="cs"/>
          <w:b/>
          <w:bCs/>
          <w:cs/>
        </w:rPr>
        <w:t>๒</w:t>
      </w:r>
      <w:r w:rsidRPr="005B1909">
        <w:rPr>
          <w:rFonts w:ascii="TH SarabunIT๙" w:hAnsi="TH SarabunIT๙" w:cs="TH SarabunIT๙"/>
          <w:b/>
          <w:bCs/>
          <w:cs/>
        </w:rPr>
        <w:t xml:space="preserve"> แนวทางพัฒนา </w:t>
      </w:r>
      <w:r w:rsidRPr="005B1909">
        <w:rPr>
          <w:rFonts w:ascii="TH SarabunIT๙" w:hAnsi="TH SarabunIT๙" w:cs="TH SarabunIT๙"/>
          <w:b/>
          <w:bCs/>
        </w:rPr>
        <w:t xml:space="preserve">: </w:t>
      </w:r>
      <w:r w:rsidRPr="00ED23D1">
        <w:rPr>
          <w:rFonts w:ascii="TH SarabunIT๙" w:hAnsi="TH SarabunIT๙" w:cs="TH SarabunIT๙"/>
          <w:cs/>
        </w:rPr>
        <w:t>ปรับปรุงโครงสร้างส่วนราชการของเทศบาลตำบลพรุพีเพื่อพัฒนาศักยภาพการบริการ ให้มีประสิทธิภาพและการบริการประชาชนมากขึ้น</w:t>
      </w:r>
    </w:p>
    <w:p w:rsidR="00664137" w:rsidRPr="005B1909" w:rsidRDefault="00664137" w:rsidP="00664137">
      <w:pPr>
        <w:rPr>
          <w:rFonts w:ascii="TH SarabunIT๙" w:hAnsi="TH SarabunIT๙" w:cs="TH SarabunIT๙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552"/>
        <w:gridCol w:w="2126"/>
        <w:gridCol w:w="1134"/>
        <w:gridCol w:w="284"/>
        <w:gridCol w:w="1134"/>
        <w:gridCol w:w="1134"/>
        <w:gridCol w:w="992"/>
        <w:gridCol w:w="1701"/>
        <w:gridCol w:w="1417"/>
      </w:tblGrid>
      <w:tr w:rsidR="00EA092C" w:rsidRPr="005B1909" w:rsidTr="00FE1608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EA092C" w:rsidRPr="005B1909" w:rsidRDefault="00EA092C" w:rsidP="00204A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EA092C" w:rsidRPr="005B1909" w:rsidRDefault="00EA092C" w:rsidP="00204A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EA092C" w:rsidRPr="005B1909" w:rsidRDefault="00EA092C" w:rsidP="00204A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EA092C" w:rsidRPr="005B1909" w:rsidRDefault="00EA092C" w:rsidP="00204A9F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EA092C" w:rsidRPr="005B1909" w:rsidRDefault="00EA092C" w:rsidP="00204A9F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686" w:type="dxa"/>
            <w:gridSpan w:val="4"/>
          </w:tcPr>
          <w:p w:rsidR="00EA092C" w:rsidRPr="005B1909" w:rsidRDefault="00EA092C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vMerge w:val="restart"/>
          </w:tcPr>
          <w:p w:rsidR="00EA092C" w:rsidRDefault="00EA092C" w:rsidP="00204A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092C" w:rsidRDefault="00EA092C" w:rsidP="00EA09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EA092C" w:rsidRPr="005B1909" w:rsidRDefault="00EA092C" w:rsidP="00EA09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:rsidR="00EA092C" w:rsidRPr="005B1909" w:rsidRDefault="00EA092C" w:rsidP="00204A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092C" w:rsidRPr="005B1909" w:rsidRDefault="00EA092C" w:rsidP="00204A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417" w:type="dxa"/>
            <w:vMerge w:val="restart"/>
            <w:vAlign w:val="center"/>
          </w:tcPr>
          <w:p w:rsidR="00EA092C" w:rsidRPr="005B1909" w:rsidRDefault="00EA092C" w:rsidP="00204A9F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EA092C" w:rsidRPr="005B1909" w:rsidRDefault="00EA092C" w:rsidP="00204A9F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67424" w:rsidRPr="005B1909" w:rsidTr="00F15316">
        <w:trPr>
          <w:cantSplit/>
          <w:trHeight w:val="423"/>
        </w:trPr>
        <w:tc>
          <w:tcPr>
            <w:tcW w:w="568" w:type="dxa"/>
            <w:vMerge/>
            <w:vAlign w:val="center"/>
          </w:tcPr>
          <w:p w:rsidR="00467424" w:rsidRPr="005B1909" w:rsidRDefault="00467424" w:rsidP="00204A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467424" w:rsidRPr="005B1909" w:rsidRDefault="00467424" w:rsidP="00204A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467424" w:rsidRPr="005B1909" w:rsidRDefault="00467424" w:rsidP="00204A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67424" w:rsidRPr="005B1909" w:rsidRDefault="00467424" w:rsidP="00204A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467424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vMerge/>
          </w:tcPr>
          <w:p w:rsidR="00467424" w:rsidRPr="005B1909" w:rsidRDefault="00467424" w:rsidP="00204A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67424" w:rsidRPr="005B1909" w:rsidRDefault="00467424" w:rsidP="00204A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67424" w:rsidRPr="005B1909" w:rsidRDefault="00467424" w:rsidP="00204A9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A092C" w:rsidRPr="005B1909" w:rsidTr="00F15316">
        <w:trPr>
          <w:cantSplit/>
          <w:trHeight w:val="87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A092C" w:rsidRPr="00791A92" w:rsidRDefault="00EA092C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EA092C" w:rsidRPr="00791A92" w:rsidRDefault="00EA092C" w:rsidP="00204A9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Pr="00791A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ปรับปรุงกระบวนงานและลดขั้นตอนการให้บริการประชาชน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EA092C" w:rsidRPr="00791A92" w:rsidRDefault="00EA092C" w:rsidP="00E862A6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- </w:t>
            </w: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เพื่อพัฒนาศักยภาพการบริการ ให้มีประสิทธิภาพและการบริการประชาชนมากขึ้น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EA092C" w:rsidRPr="00791A92" w:rsidRDefault="00EA092C" w:rsidP="00204A9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791A9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ปรับปรุงกระบวนงานและลดขั้นตอนการให้บริการประชาชน</w:t>
            </w:r>
          </w:p>
          <w:p w:rsidR="00EA092C" w:rsidRPr="00791A92" w:rsidRDefault="00EA092C" w:rsidP="00204A9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91A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จัดตั้งศูนย์บริการประชาชนร่วม (</w:t>
            </w:r>
            <w:r w:rsidRPr="00791A92">
              <w:rPr>
                <w:rFonts w:ascii="TH SarabunIT๙" w:hAnsi="TH SarabunIT๙" w:cs="TH SarabunIT๙"/>
                <w:sz w:val="28"/>
                <w:szCs w:val="28"/>
              </w:rPr>
              <w:t>One stop service</w:t>
            </w:r>
            <w:r w:rsidRPr="00791A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791A92" w:rsidRDefault="00EA092C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EA092C" w:rsidRPr="00791A92" w:rsidRDefault="00EA092C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EA092C" w:rsidRPr="00791A92" w:rsidRDefault="00EA092C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791A92" w:rsidRDefault="00EA092C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EA092C" w:rsidRPr="00791A92" w:rsidRDefault="00EA092C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791A92" w:rsidRDefault="00EA092C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EA092C" w:rsidRPr="00791A92" w:rsidRDefault="00EA092C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A092C" w:rsidRPr="00791A92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A092C" w:rsidRPr="00791A92" w:rsidRDefault="00EA092C" w:rsidP="00204A9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- การปฏิบัติงานในองค์กรมีประสิทธิภาพมากยิ่งขึ้น</w:t>
            </w:r>
          </w:p>
          <w:p w:rsidR="00EA092C" w:rsidRPr="00791A92" w:rsidRDefault="00EA092C" w:rsidP="00204A9F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- พนักงานเทศบาลมีประสิทธิภาพในการปฏิบัติงาน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092C" w:rsidRPr="00791A92" w:rsidRDefault="00A358C4" w:rsidP="00E862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EA092C"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ป</w:t>
            </w:r>
            <w:proofErr w:type="spellEnd"/>
            <w:r w:rsidR="00EA092C"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  <w:p w:rsidR="00EA092C" w:rsidRPr="00791A92" w:rsidRDefault="00EA092C" w:rsidP="00E862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092C" w:rsidRPr="00791A92" w:rsidRDefault="00EA092C" w:rsidP="00E862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092C" w:rsidRPr="00791A92" w:rsidRDefault="00EA092C" w:rsidP="00E862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092C" w:rsidRPr="00791A92" w:rsidRDefault="00EA092C" w:rsidP="00E862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092C" w:rsidRPr="00791A92" w:rsidRDefault="00EA092C" w:rsidP="00E862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358C4" w:rsidRPr="005B1909" w:rsidTr="00F15316">
        <w:trPr>
          <w:cantSplit/>
          <w:trHeight w:val="87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A358C4" w:rsidRPr="00791A92" w:rsidRDefault="00A358C4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91A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A358C4" w:rsidRPr="00791A92" w:rsidRDefault="00A358C4" w:rsidP="00204A9F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Pr="00791A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สนับสนุนมาตรการประหยัดพลังงาน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A358C4" w:rsidRPr="00791A92" w:rsidRDefault="00A358C4" w:rsidP="00204A9F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791A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สนับสนุนนโยบายของรัฐในการลดการใช้พลังงาน และใช้พลังงานทดแทน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358C4" w:rsidRPr="00791A92" w:rsidRDefault="00A358C4" w:rsidP="00204A9F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791A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ลดปริมาณการใช้ไฟฟ้า และน้ำประปา ให้ได้อย่างน้อยร้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อยละ ๕ ต่อ</w:t>
            </w:r>
            <w:r w:rsidRPr="00791A9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ปี</w:t>
            </w:r>
          </w:p>
          <w:p w:rsidR="00A358C4" w:rsidRPr="00791A92" w:rsidRDefault="00A358C4" w:rsidP="00204A9F">
            <w:pPr>
              <w:tabs>
                <w:tab w:val="left" w:pos="840"/>
              </w:tabs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</w:p>
          <w:p w:rsidR="00A358C4" w:rsidRPr="00791A92" w:rsidRDefault="00A358C4" w:rsidP="00204A9F">
            <w:pPr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58C4" w:rsidRPr="00791A92" w:rsidRDefault="00A358C4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A358C4" w:rsidRPr="00791A92" w:rsidRDefault="00A358C4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A358C4" w:rsidRDefault="00A358C4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58C4" w:rsidRPr="00791A92" w:rsidRDefault="00A358C4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58C4" w:rsidRPr="00791A92" w:rsidRDefault="00A358C4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A358C4" w:rsidRPr="00791A92" w:rsidRDefault="00A358C4" w:rsidP="00204A9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A358C4" w:rsidRDefault="00287AA8" w:rsidP="00287AA8">
            <w:pPr>
              <w:tabs>
                <w:tab w:val="left" w:pos="84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 ครั้ง</w:t>
            </w:r>
          </w:p>
          <w:p w:rsidR="00287AA8" w:rsidRDefault="00287AA8" w:rsidP="00287AA8">
            <w:pPr>
              <w:tabs>
                <w:tab w:val="left" w:pos="84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87AA8" w:rsidRDefault="00287AA8" w:rsidP="00287AA8">
            <w:pPr>
              <w:tabs>
                <w:tab w:val="left" w:pos="84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87AA8" w:rsidRDefault="00287AA8" w:rsidP="00287AA8">
            <w:pPr>
              <w:tabs>
                <w:tab w:val="left" w:pos="84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87AA8" w:rsidRDefault="00287AA8" w:rsidP="00287AA8">
            <w:pPr>
              <w:tabs>
                <w:tab w:val="left" w:pos="84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87AA8" w:rsidRPr="00791A92" w:rsidRDefault="00287AA8" w:rsidP="00287AA8">
            <w:pPr>
              <w:tabs>
                <w:tab w:val="left" w:pos="840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A358C4" w:rsidRPr="00791A92" w:rsidRDefault="00A358C4" w:rsidP="00204A9F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A358C4" w:rsidRPr="00791A92" w:rsidRDefault="00A358C4" w:rsidP="00791A9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A358C4" w:rsidRPr="00791A92" w:rsidTr="00F15316">
        <w:trPr>
          <w:cantSplit/>
          <w:trHeight w:val="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C4" w:rsidRPr="00791A92" w:rsidRDefault="00A358C4" w:rsidP="008A4A8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C4" w:rsidRPr="00791A92" w:rsidRDefault="00A358C4" w:rsidP="008A4A8A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พัฒนาสารสนเทศทางการบริหาร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C4" w:rsidRDefault="00A358C4" w:rsidP="008A4A8A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-พัฒนาระบบการ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ปฎิบัติงาน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ด้วยคอมพิวเตอร์</w:t>
            </w:r>
          </w:p>
          <w:p w:rsidR="00A358C4" w:rsidRDefault="00A358C4" w:rsidP="008A4A8A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จัดหาโปรแกรมสำเร็จรูปสำหรับใช้ในการปฏิบัติราชการ</w:t>
            </w:r>
          </w:p>
          <w:p w:rsidR="00A358C4" w:rsidRPr="00791A92" w:rsidRDefault="00A358C4" w:rsidP="008A4A8A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เพิ่มช่องทางในการติดต่อ/ทำธุรกรรมในระบบอิเล็คทรอนิคส์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C4" w:rsidRPr="008A4A8A" w:rsidRDefault="00A358C4" w:rsidP="008A4A8A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โปรแกรมสำเร็จรูปต่างๆเช่น งานออกแบบ/ประมาณราคา,งานสารบัญ,งานพัสดุ,การจัดเก็บรายได้,ระบบ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e-LAAS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เป็นต้น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C4" w:rsidRPr="00791A92" w:rsidRDefault="00A358C4" w:rsidP="008A4A8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A358C4" w:rsidRPr="00791A92" w:rsidRDefault="00A358C4" w:rsidP="008A4A8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A358C4" w:rsidRDefault="00A358C4" w:rsidP="008A4A8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C4" w:rsidRPr="00791A92" w:rsidRDefault="00A358C4" w:rsidP="008A4A8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A358C4" w:rsidRPr="00791A92" w:rsidRDefault="00A358C4" w:rsidP="008A4A8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8C4" w:rsidRPr="00791A92" w:rsidRDefault="00A358C4" w:rsidP="008A4A8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A358C4" w:rsidRPr="00791A92" w:rsidRDefault="00A358C4" w:rsidP="008A4A8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91A92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358C4" w:rsidRPr="00791A92" w:rsidRDefault="00A358C4" w:rsidP="008A4A8A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358C4" w:rsidRPr="00791A92" w:rsidRDefault="00A358C4" w:rsidP="008A4A8A">
            <w:pPr>
              <w:tabs>
                <w:tab w:val="left" w:pos="840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358C4" w:rsidRPr="00791A92" w:rsidRDefault="00A358C4" w:rsidP="008A4A8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3106DA" w:rsidRDefault="003106DA" w:rsidP="00EA092C">
      <w:pPr>
        <w:pStyle w:val="8"/>
        <w:ind w:firstLine="0"/>
        <w:rPr>
          <w:rFonts w:ascii="TH SarabunIT๙" w:hAnsi="TH SarabunIT๙" w:cs="TH SarabunIT๙"/>
        </w:rPr>
      </w:pPr>
    </w:p>
    <w:p w:rsidR="00EA092C" w:rsidRPr="00983E88" w:rsidRDefault="00EA092C" w:rsidP="00EA092C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ยุทธศาสตร์ ที่ </w:t>
      </w:r>
      <w:r>
        <w:rPr>
          <w:rFonts w:ascii="TH SarabunIT๙" w:hAnsi="TH SarabunIT๙" w:cs="TH SarabunIT๙" w:hint="cs"/>
          <w:cs/>
        </w:rPr>
        <w:t>1</w:t>
      </w:r>
      <w:r w:rsidRPr="00983E8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E36918" w:rsidRDefault="00E36918" w:rsidP="00E36918">
      <w:pPr>
        <w:pStyle w:val="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ยุทธศาสตร์การส่งเสริมการบริหารจัดการบ้านเมืองที่ดี</w:t>
      </w:r>
    </w:p>
    <w:p w:rsidR="00CE1A67" w:rsidRPr="005B1909" w:rsidRDefault="00CE1A67" w:rsidP="00CE1A67">
      <w:pPr>
        <w:pStyle w:val="7"/>
        <w:rPr>
          <w:rFonts w:ascii="TH SarabunIT๙" w:hAnsi="TH SarabunIT๙" w:cs="TH SarabunIT๙"/>
        </w:rPr>
      </w:pPr>
      <w:r w:rsidRPr="005B1909">
        <w:rPr>
          <w:rFonts w:ascii="TH SarabunIT๙" w:hAnsi="TH SarabunIT๙" w:cs="TH SarabunIT๙"/>
          <w:cs/>
        </w:rPr>
        <w:t>๙. ยุทธศาสตร์ด้านการพัฒนาการเมืองและด้านบริหารจัดการ</w:t>
      </w:r>
    </w:p>
    <w:p w:rsidR="001B2186" w:rsidRDefault="00204A9F" w:rsidP="00CE1A6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๙.</w:t>
      </w:r>
      <w:r>
        <w:rPr>
          <w:rFonts w:ascii="TH SarabunIT๙" w:hAnsi="TH SarabunIT๙" w:cs="TH SarabunIT๙" w:hint="cs"/>
          <w:b/>
          <w:bCs/>
          <w:cs/>
        </w:rPr>
        <w:t>๓</w:t>
      </w:r>
      <w:r w:rsidR="00CE1A67" w:rsidRPr="005B1909">
        <w:rPr>
          <w:rFonts w:ascii="TH SarabunIT๙" w:hAnsi="TH SarabunIT๙" w:cs="TH SarabunIT๙"/>
          <w:b/>
          <w:bCs/>
          <w:cs/>
        </w:rPr>
        <w:t xml:space="preserve"> แนวทางพัฒนา </w:t>
      </w:r>
      <w:r w:rsidR="00CE1A67" w:rsidRPr="005B1909">
        <w:rPr>
          <w:rFonts w:ascii="TH SarabunIT๙" w:hAnsi="TH SarabunIT๙" w:cs="TH SarabunIT๙"/>
          <w:b/>
          <w:bCs/>
        </w:rPr>
        <w:t xml:space="preserve">: </w:t>
      </w:r>
      <w:r w:rsidR="001B2186" w:rsidRPr="00716B9A">
        <w:rPr>
          <w:rFonts w:ascii="TH SarabunIT๙" w:hAnsi="TH SarabunIT๙" w:cs="TH SarabunIT๙"/>
          <w:cs/>
        </w:rPr>
        <w:t>ปรับปรุงสถานที่ปฏิบัติงานและสถานศึกษา เพิ่มประสิทธิภาพในการบริการประชาชน สนับสนุนให้มีการใช้เทคโนโลยี   และการสื่อสารที่ทันสมัย</w:t>
      </w:r>
    </w:p>
    <w:p w:rsidR="00A358C4" w:rsidRDefault="00A358C4" w:rsidP="00CE1A67">
      <w:pPr>
        <w:rPr>
          <w:rFonts w:ascii="TH SarabunIT๙" w:hAnsi="TH SarabunIT๙" w:cs="TH SarabunIT๙"/>
          <w:b/>
          <w:bCs/>
        </w:rPr>
      </w:pPr>
    </w:p>
    <w:p w:rsidR="005B1909" w:rsidRPr="00150020" w:rsidRDefault="001B2186" w:rsidP="00CE1A67">
      <w:pPr>
        <w:rPr>
          <w:rFonts w:ascii="TH SarabunIT๙" w:hAnsi="TH SarabunIT๙" w:cs="TH SarabunIT๙"/>
          <w:b/>
          <w:bCs/>
          <w:sz w:val="6"/>
          <w:szCs w:val="6"/>
        </w:rPr>
      </w:pPr>
      <w:r w:rsidRPr="005B1909">
        <w:rPr>
          <w:rFonts w:ascii="TH SarabunIT๙" w:hAnsi="TH SarabunIT๙" w:cs="TH SarabunIT๙"/>
          <w:b/>
          <w:bCs/>
        </w:rPr>
        <w:t xml:space="preserve"> </w:t>
      </w:r>
    </w:p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731"/>
        <w:gridCol w:w="2551"/>
        <w:gridCol w:w="1985"/>
        <w:gridCol w:w="1134"/>
        <w:gridCol w:w="301"/>
        <w:gridCol w:w="1116"/>
        <w:gridCol w:w="1134"/>
        <w:gridCol w:w="993"/>
        <w:gridCol w:w="2126"/>
        <w:gridCol w:w="1417"/>
      </w:tblGrid>
      <w:tr w:rsidR="00EA092C" w:rsidRPr="005B1909" w:rsidTr="00150020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EA092C" w:rsidRPr="005B1909" w:rsidRDefault="00EA092C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731" w:type="dxa"/>
            <w:vMerge w:val="restart"/>
            <w:vAlign w:val="center"/>
          </w:tcPr>
          <w:p w:rsidR="00EA092C" w:rsidRPr="005B1909" w:rsidRDefault="00EA092C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:rsidR="00EA092C" w:rsidRPr="005B1909" w:rsidRDefault="00EA092C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EA092C" w:rsidRPr="005B1909" w:rsidRDefault="00EA092C" w:rsidP="00F67F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EA092C" w:rsidRPr="005B1909" w:rsidRDefault="00EA092C" w:rsidP="00F67F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4"/>
          </w:tcPr>
          <w:p w:rsidR="00EA092C" w:rsidRPr="005B1909" w:rsidRDefault="00EA092C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3" w:type="dxa"/>
            <w:vMerge w:val="restart"/>
          </w:tcPr>
          <w:p w:rsidR="00EA092C" w:rsidRDefault="00EA092C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092C" w:rsidRDefault="00EA092C" w:rsidP="00EA09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EA092C" w:rsidRPr="005B1909" w:rsidRDefault="00EA092C" w:rsidP="00EA09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126" w:type="dxa"/>
            <w:vMerge w:val="restart"/>
          </w:tcPr>
          <w:p w:rsidR="00EA092C" w:rsidRPr="005B1909" w:rsidRDefault="00EA092C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A092C" w:rsidRPr="005B1909" w:rsidRDefault="00EA092C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417" w:type="dxa"/>
            <w:vMerge w:val="restart"/>
            <w:vAlign w:val="center"/>
          </w:tcPr>
          <w:p w:rsidR="00EA092C" w:rsidRPr="005B1909" w:rsidRDefault="00EA092C" w:rsidP="00F67F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EA092C" w:rsidRPr="005B1909" w:rsidRDefault="00EA092C" w:rsidP="00F67F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67424" w:rsidRPr="005B1909" w:rsidTr="00F15316">
        <w:trPr>
          <w:cantSplit/>
          <w:trHeight w:val="423"/>
        </w:trPr>
        <w:tc>
          <w:tcPr>
            <w:tcW w:w="568" w:type="dxa"/>
            <w:vMerge/>
            <w:vAlign w:val="center"/>
          </w:tcPr>
          <w:p w:rsidR="00467424" w:rsidRPr="005B1909" w:rsidRDefault="00467424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731" w:type="dxa"/>
            <w:vMerge/>
            <w:vAlign w:val="center"/>
          </w:tcPr>
          <w:p w:rsidR="00467424" w:rsidRPr="005B1909" w:rsidRDefault="00467424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467424" w:rsidRPr="005B1909" w:rsidRDefault="00467424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67424" w:rsidRPr="005B1909" w:rsidRDefault="00467424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01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467424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vMerge/>
          </w:tcPr>
          <w:p w:rsidR="00467424" w:rsidRPr="005B1909" w:rsidRDefault="00467424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67424" w:rsidRPr="005B1909" w:rsidRDefault="00467424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67424" w:rsidRPr="005B1909" w:rsidRDefault="00467424" w:rsidP="00F67F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A092C" w:rsidRPr="005B1909" w:rsidTr="00F15316">
        <w:trPr>
          <w:cantSplit/>
          <w:trHeight w:val="387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A092C" w:rsidRPr="005B1909" w:rsidRDefault="00EA092C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2731" w:type="dxa"/>
            <w:tcBorders>
              <w:top w:val="nil"/>
              <w:bottom w:val="single" w:sz="4" w:space="0" w:color="auto"/>
            </w:tcBorders>
          </w:tcPr>
          <w:p w:rsidR="00EA092C" w:rsidRPr="005B1909" w:rsidRDefault="00EA092C" w:rsidP="00F67F1E">
            <w:pPr>
              <w:pStyle w:val="20"/>
              <w:tabs>
                <w:tab w:val="num" w:pos="460"/>
              </w:tabs>
              <w:spacing w:before="0"/>
              <w:ind w:left="34" w:firstLine="0"/>
              <w:rPr>
                <w:rFonts w:ascii="TH SarabunIT๙" w:hAnsi="TH SarabunIT๙" w:cs="TH SarabunIT๙"/>
              </w:rPr>
            </w:pPr>
            <w:r w:rsidRPr="005B1909">
              <w:rPr>
                <w:rFonts w:ascii="TH SarabunIT๙" w:hAnsi="TH SarabunIT๙" w:cs="TH SarabunIT๙"/>
                <w:cs/>
              </w:rPr>
              <w:t xml:space="preserve">โครงการปรับปรุงการบริการสืบค้นด้านข้อมูลทาง  </w:t>
            </w:r>
            <w:r w:rsidRPr="005B1909">
              <w:rPr>
                <w:rFonts w:ascii="TH SarabunIT๙" w:hAnsi="TH SarabunIT๙" w:cs="TH SarabunIT๙"/>
              </w:rPr>
              <w:t xml:space="preserve">Internet 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A092C" w:rsidRPr="005B1909" w:rsidRDefault="00EA092C" w:rsidP="00F67F1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ปรับปรุงระบบสืบค้นข้อมูลทาง </w:t>
            </w:r>
            <w:r w:rsidRPr="005B1909">
              <w:rPr>
                <w:rFonts w:ascii="TH SarabunIT๙" w:hAnsi="TH SarabunIT๙" w:cs="TH SarabunIT๙"/>
                <w:sz w:val="28"/>
                <w:szCs w:val="28"/>
              </w:rPr>
              <w:t>Internet</w:t>
            </w: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ให้มีความทันสมัยและสืบค้นข้อมูลได้รวดเร็ว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EA092C" w:rsidRDefault="00EA092C" w:rsidP="00F67F1E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ปรับปรุงสัญญาณอินเตอร์เน็ตภายในสำนักงาน</w:t>
            </w:r>
          </w:p>
          <w:p w:rsidR="00EA092C" w:rsidRPr="005B1909" w:rsidRDefault="00EA092C" w:rsidP="00F67F1E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ติดตั้ง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WIFI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สารธารณะ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5B1909" w:rsidRDefault="00EA092C" w:rsidP="0031529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๒</w:t>
            </w:r>
            <w:r w:rsidRPr="005B1909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๐,๐๐๐</w:t>
            </w:r>
          </w:p>
          <w:p w:rsidR="00EA092C" w:rsidRPr="005B1909" w:rsidRDefault="00EA092C" w:rsidP="0031529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  <w:r w:rsidRPr="005B1909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EA092C" w:rsidRDefault="00EA092C" w:rsidP="00F67F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5B1909" w:rsidRDefault="00EA092C" w:rsidP="00F67F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๒</w:t>
            </w:r>
            <w:r w:rsidRPr="005B1909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๐,๐๐๐</w:t>
            </w:r>
          </w:p>
          <w:p w:rsidR="00EA092C" w:rsidRPr="005B1909" w:rsidRDefault="00EA092C" w:rsidP="00F67F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5B1909" w:rsidRDefault="00EA092C" w:rsidP="0031529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๒</w:t>
            </w:r>
            <w:r w:rsidRPr="005B1909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๐,๐๐๐</w:t>
            </w:r>
          </w:p>
          <w:p w:rsidR="00EA092C" w:rsidRPr="005B1909" w:rsidRDefault="00EA092C" w:rsidP="0031529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A092C" w:rsidRPr="005B1909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EA092C" w:rsidRPr="005B1909" w:rsidRDefault="00EA092C" w:rsidP="005B190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ประชาชนได้รับข้อมูลข่าวสารของเทศบาล และร่วมตรวจสอบการทำงานของเทศบาลให้เกิดประโยชน์สูงสุด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A092C" w:rsidRPr="005B1909" w:rsidRDefault="00A358C4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</w:t>
            </w:r>
            <w:r w:rsidR="00EA09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</w:t>
            </w:r>
            <w:proofErr w:type="spellEnd"/>
            <w:r w:rsidR="00EA09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</w:tr>
      <w:tr w:rsidR="00EA092C" w:rsidRPr="005B1909" w:rsidTr="00F15316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5B1909" w:rsidRDefault="00EA092C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5B1909" w:rsidRDefault="00EA092C" w:rsidP="00CE1A67">
            <w:pPr>
              <w:pStyle w:val="20"/>
              <w:tabs>
                <w:tab w:val="num" w:pos="460"/>
              </w:tabs>
              <w:spacing w:before="0"/>
              <w:ind w:left="34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โครงการปรับปรุงศูนย์</w:t>
            </w:r>
            <w:r w:rsidRPr="005B1909">
              <w:rPr>
                <w:rFonts w:ascii="TH SarabunIT๙" w:hAnsi="TH SarabunIT๙" w:cs="TH SarabunIT๙"/>
                <w:cs/>
              </w:rPr>
              <w:t>ข้อมูลข่าวสารเทศบาลตำบลพรุพี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5B1909" w:rsidRDefault="00EA092C" w:rsidP="005B190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เพื่อบริการข้อมูลข่าวสารสำหรับผู้มาติดต่อราชการ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5B1909" w:rsidRDefault="00EA092C" w:rsidP="00F67F1E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 จัด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ซื้อครุภัณฑ์สำหรับศูนย์</w:t>
            </w: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ข้อมูลข่าวสาร เพื่อบริการประชาชนที่มาติดต่อราชการ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Default="00B809B4" w:rsidP="00F67F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20,000</w:t>
            </w:r>
          </w:p>
          <w:p w:rsidR="00B809B4" w:rsidRPr="005B1909" w:rsidRDefault="00B809B4" w:rsidP="00F67F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EA092C" w:rsidRPr="005B1909" w:rsidRDefault="00EA092C" w:rsidP="0018239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5B1909" w:rsidRDefault="00B809B4" w:rsidP="0018239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2</w:t>
            </w:r>
            <w:r w:rsidR="00EA092C" w:rsidRPr="005B1909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๐,๐๐๐</w:t>
            </w:r>
          </w:p>
          <w:p w:rsidR="00EA092C" w:rsidRPr="005B1909" w:rsidRDefault="00EA092C" w:rsidP="0018239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Default="00B809B4" w:rsidP="0018239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20,000</w:t>
            </w:r>
          </w:p>
          <w:p w:rsidR="00B809B4" w:rsidRPr="005B1909" w:rsidRDefault="00B809B4" w:rsidP="0018239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(เทศบาล)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5B1909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5B1909" w:rsidRDefault="00EA092C" w:rsidP="00F67F1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ประชาชนมีความประทับใจในการบริการและได้รับข้อมูลทางราชการอย่างกว้างขวาง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A092C" w:rsidRPr="005B1909" w:rsidRDefault="00EA092C" w:rsidP="00F67F1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A092C" w:rsidRPr="005B1909" w:rsidTr="00F15316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5B1909" w:rsidRDefault="00EA092C" w:rsidP="00F67F1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5B1909" w:rsidRDefault="00EA092C" w:rsidP="00F67F1E">
            <w:pPr>
              <w:pStyle w:val="20"/>
              <w:tabs>
                <w:tab w:val="num" w:pos="460"/>
              </w:tabs>
              <w:spacing w:before="0"/>
              <w:ind w:left="34" w:firstLine="0"/>
              <w:rPr>
                <w:rFonts w:ascii="TH SarabunIT๙" w:hAnsi="TH SarabunIT๙" w:cs="TH SarabunIT๙"/>
              </w:rPr>
            </w:pPr>
            <w:r w:rsidRPr="005B1909">
              <w:rPr>
                <w:rFonts w:ascii="TH SarabunIT๙" w:hAnsi="TH SarabunIT๙" w:cs="TH SarabunIT๙"/>
                <w:cs/>
              </w:rPr>
              <w:t>โครงการจัดทำป้ายประชาสัมพันธ์โครงการที่สำคัญของเทศบาล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5B1909" w:rsidRDefault="00EA092C" w:rsidP="005B190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เพื่อให้ประชาชนได้รับรู้ข่าวสารของเทศบาล และมีส่วนร่วมในการบริหารงานของเทศบาล ให้เป็นไปอย่างโปร่งใส และเกิดประโยชน์สูงสุด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5B1909" w:rsidRDefault="00EA092C" w:rsidP="00F67F1E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จัดทำป้ายประชาสัมพันธ์ติดตั้งในแหล่งชุมชน จำนวน ๔ จุด/ครั้ง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5B1909" w:rsidRDefault="00EA092C" w:rsidP="00CE1A67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๑๐,๐๐๐</w:t>
            </w:r>
          </w:p>
          <w:p w:rsidR="00EA092C" w:rsidRPr="005B1909" w:rsidRDefault="00EA092C" w:rsidP="00CE1A67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EA092C" w:rsidRPr="005B1909" w:rsidRDefault="00EA092C" w:rsidP="0018239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5B1909" w:rsidRDefault="00EA092C" w:rsidP="0018239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๑๐,๐๐๐</w:t>
            </w:r>
          </w:p>
          <w:p w:rsidR="00EA092C" w:rsidRPr="005B1909" w:rsidRDefault="00EA092C" w:rsidP="0018239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5B1909" w:rsidRDefault="00EA092C" w:rsidP="00CE1A67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๑๐,๐๐๐</w:t>
            </w:r>
          </w:p>
          <w:p w:rsidR="00EA092C" w:rsidRPr="005B1909" w:rsidRDefault="00EA092C" w:rsidP="00CE1A67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5B1909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ปี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5B1909" w:rsidRDefault="00EA092C" w:rsidP="00F67F1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- ผลงานและกิจกรรมได้รับการเผยแพร่อย่างกว้างขวาง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A092C" w:rsidRPr="005B1909" w:rsidRDefault="00EA092C" w:rsidP="00F67F1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A358C4" w:rsidRDefault="00A358C4">
      <w:r>
        <w:br w:type="page"/>
      </w:r>
    </w:p>
    <w:p w:rsidR="00A358C4" w:rsidRPr="00983E88" w:rsidRDefault="00A358C4" w:rsidP="00A358C4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 xml:space="preserve">ยุทธศาสตร์ ที่ </w:t>
      </w:r>
      <w:r>
        <w:rPr>
          <w:rFonts w:ascii="TH SarabunIT๙" w:hAnsi="TH SarabunIT๙" w:cs="TH SarabunIT๙" w:hint="cs"/>
          <w:cs/>
        </w:rPr>
        <w:t>1</w:t>
      </w:r>
      <w:r w:rsidRPr="00983E8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E36918" w:rsidRDefault="00E36918" w:rsidP="00E36918">
      <w:pPr>
        <w:pStyle w:val="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ยุทธศาสตร์การส่งเสริมการบริหารจัดการบ้านเมืองที่ดี</w:t>
      </w:r>
    </w:p>
    <w:p w:rsidR="00A358C4" w:rsidRPr="005B1909" w:rsidRDefault="00A358C4" w:rsidP="00A358C4">
      <w:pPr>
        <w:pStyle w:val="7"/>
        <w:rPr>
          <w:rFonts w:ascii="TH SarabunIT๙" w:hAnsi="TH SarabunIT๙" w:cs="TH SarabunIT๙"/>
        </w:rPr>
      </w:pPr>
      <w:r w:rsidRPr="005B1909">
        <w:rPr>
          <w:rFonts w:ascii="TH SarabunIT๙" w:hAnsi="TH SarabunIT๙" w:cs="TH SarabunIT๙"/>
          <w:cs/>
        </w:rPr>
        <w:t>๙. ยุทธศาสตร์ด้านการพัฒนาการเมืองและด้านบริหารจัดการ</w:t>
      </w:r>
    </w:p>
    <w:p w:rsidR="00A358C4" w:rsidRDefault="00A358C4" w:rsidP="00A358C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๙.</w:t>
      </w:r>
      <w:r>
        <w:rPr>
          <w:rFonts w:ascii="TH SarabunIT๙" w:hAnsi="TH SarabunIT๙" w:cs="TH SarabunIT๙" w:hint="cs"/>
          <w:b/>
          <w:bCs/>
          <w:cs/>
        </w:rPr>
        <w:t>๓</w:t>
      </w:r>
      <w:r w:rsidRPr="005B1909">
        <w:rPr>
          <w:rFonts w:ascii="TH SarabunIT๙" w:hAnsi="TH SarabunIT๙" w:cs="TH SarabunIT๙"/>
          <w:b/>
          <w:bCs/>
          <w:cs/>
        </w:rPr>
        <w:t xml:space="preserve"> แนวทางพัฒนา </w:t>
      </w:r>
      <w:r w:rsidRPr="005B1909">
        <w:rPr>
          <w:rFonts w:ascii="TH SarabunIT๙" w:hAnsi="TH SarabunIT๙" w:cs="TH SarabunIT๙"/>
          <w:b/>
          <w:bCs/>
        </w:rPr>
        <w:t xml:space="preserve">: </w:t>
      </w:r>
      <w:r w:rsidRPr="00716B9A">
        <w:rPr>
          <w:rFonts w:ascii="TH SarabunIT๙" w:hAnsi="TH SarabunIT๙" w:cs="TH SarabunIT๙"/>
          <w:cs/>
        </w:rPr>
        <w:t>ปรับปรุงสถานที่ปฏิบัติงานและสถานศึกษา เพิ่มประสิทธิภาพในการบริการประชาชน สนับสนุนให้มีการใช้เทคโนโลยี   และการสื่อสารที่ทันสมัย</w:t>
      </w:r>
    </w:p>
    <w:p w:rsidR="00A358C4" w:rsidRDefault="00A358C4" w:rsidP="00A358C4">
      <w:pPr>
        <w:rPr>
          <w:rFonts w:ascii="TH SarabunIT๙" w:hAnsi="TH SarabunIT๙" w:cs="TH SarabunIT๙"/>
          <w:b/>
          <w:bCs/>
        </w:rPr>
      </w:pPr>
    </w:p>
    <w:p w:rsidR="00A358C4" w:rsidRPr="00150020" w:rsidRDefault="00A358C4" w:rsidP="00A358C4">
      <w:pPr>
        <w:rPr>
          <w:rFonts w:ascii="TH SarabunIT๙" w:hAnsi="TH SarabunIT๙" w:cs="TH SarabunIT๙"/>
          <w:b/>
          <w:bCs/>
          <w:sz w:val="6"/>
          <w:szCs w:val="6"/>
        </w:rPr>
      </w:pPr>
      <w:r w:rsidRPr="005B1909">
        <w:rPr>
          <w:rFonts w:ascii="TH SarabunIT๙" w:hAnsi="TH SarabunIT๙" w:cs="TH SarabunIT๙"/>
          <w:b/>
          <w:bCs/>
        </w:rPr>
        <w:t xml:space="preserve"> </w:t>
      </w:r>
    </w:p>
    <w:tbl>
      <w:tblPr>
        <w:tblW w:w="159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00"/>
        <w:gridCol w:w="2610"/>
        <w:gridCol w:w="1985"/>
        <w:gridCol w:w="1134"/>
        <w:gridCol w:w="283"/>
        <w:gridCol w:w="1134"/>
        <w:gridCol w:w="1134"/>
        <w:gridCol w:w="993"/>
        <w:gridCol w:w="2126"/>
        <w:gridCol w:w="1275"/>
      </w:tblGrid>
      <w:tr w:rsidR="00A358C4" w:rsidRPr="005B1909" w:rsidTr="002854A8">
        <w:trPr>
          <w:cantSplit/>
          <w:trHeight w:val="423"/>
        </w:trPr>
        <w:tc>
          <w:tcPr>
            <w:tcW w:w="540" w:type="dxa"/>
            <w:vMerge w:val="restart"/>
            <w:vAlign w:val="center"/>
          </w:tcPr>
          <w:p w:rsidR="00A358C4" w:rsidRPr="005B1909" w:rsidRDefault="00A358C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700" w:type="dxa"/>
            <w:vMerge w:val="restart"/>
            <w:vAlign w:val="center"/>
          </w:tcPr>
          <w:p w:rsidR="00A358C4" w:rsidRPr="005B1909" w:rsidRDefault="00A358C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610" w:type="dxa"/>
            <w:vMerge w:val="restart"/>
            <w:vAlign w:val="center"/>
          </w:tcPr>
          <w:p w:rsidR="00A358C4" w:rsidRPr="005B1909" w:rsidRDefault="00A358C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A358C4" w:rsidRPr="005B1909" w:rsidRDefault="00A358C4" w:rsidP="00A358C4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A358C4" w:rsidRPr="005B1909" w:rsidRDefault="00A358C4" w:rsidP="00A358C4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4"/>
          </w:tcPr>
          <w:p w:rsidR="00A358C4" w:rsidRPr="005B1909" w:rsidRDefault="00A358C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3" w:type="dxa"/>
            <w:vMerge w:val="restart"/>
          </w:tcPr>
          <w:p w:rsidR="00A358C4" w:rsidRDefault="00A358C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358C4" w:rsidRDefault="00A358C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A358C4" w:rsidRPr="005B1909" w:rsidRDefault="00A358C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126" w:type="dxa"/>
            <w:vMerge w:val="restart"/>
          </w:tcPr>
          <w:p w:rsidR="00A358C4" w:rsidRPr="005B1909" w:rsidRDefault="00A358C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358C4" w:rsidRPr="005B1909" w:rsidRDefault="00A358C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A358C4" w:rsidRPr="005B1909" w:rsidRDefault="00A358C4" w:rsidP="00A358C4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A358C4" w:rsidRPr="005B1909" w:rsidRDefault="00A358C4" w:rsidP="00A358C4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67424" w:rsidRPr="005B1909" w:rsidTr="00F15316">
        <w:trPr>
          <w:cantSplit/>
          <w:trHeight w:val="423"/>
        </w:trPr>
        <w:tc>
          <w:tcPr>
            <w:tcW w:w="540" w:type="dxa"/>
            <w:vMerge/>
            <w:vAlign w:val="center"/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vMerge/>
            <w:vAlign w:val="center"/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467424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vMerge/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A092C" w:rsidRPr="005B1909" w:rsidTr="00F15316">
        <w:trPr>
          <w:cantSplit/>
          <w:trHeight w:val="3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5B1909" w:rsidRDefault="00EA092C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5B1909" w:rsidRDefault="00EA092C" w:rsidP="006A2141">
            <w:pPr>
              <w:pStyle w:val="20"/>
              <w:tabs>
                <w:tab w:val="num" w:pos="460"/>
              </w:tabs>
              <w:spacing w:before="0"/>
              <w:ind w:left="34" w:firstLine="0"/>
              <w:rPr>
                <w:rFonts w:ascii="TH SarabunIT๙" w:hAnsi="TH SarabunIT๙" w:cs="TH SarabunIT๙"/>
              </w:rPr>
            </w:pPr>
            <w:r w:rsidRPr="005B1909">
              <w:rPr>
                <w:rFonts w:ascii="TH SarabunIT๙" w:hAnsi="TH SarabunIT๙" w:cs="TH SarabunIT๙"/>
                <w:cs/>
              </w:rPr>
              <w:t>โครงการปรับปรุงระบบเค</w:t>
            </w:r>
            <w:r>
              <w:rPr>
                <w:rFonts w:ascii="TH SarabunIT๙" w:hAnsi="TH SarabunIT๙" w:cs="TH SarabunIT๙"/>
                <w:cs/>
              </w:rPr>
              <w:t>รือข่าย</w:t>
            </w:r>
            <w:r w:rsidRPr="005B1909">
              <w:rPr>
                <w:rFonts w:ascii="TH SarabunIT๙" w:hAnsi="TH SarabunIT๙" w:cs="TH SarabunIT๙"/>
                <w:cs/>
              </w:rPr>
              <w:t>เสียงไร้สาย</w:t>
            </w:r>
            <w:r>
              <w:rPr>
                <w:rFonts w:ascii="TH SarabunIT๙" w:hAnsi="TH SarabunIT๙" w:cs="TH SarabunIT๙" w:hint="cs"/>
                <w:cs/>
              </w:rPr>
              <w:t>/ตามสาย</w:t>
            </w:r>
            <w:r w:rsidR="0022007E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5B1909" w:rsidRDefault="00EA092C" w:rsidP="00B63F5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เพื่อให้ประชาชนได้รับรู้ข่าวสารของเทศบาล สามารถตรวจสอบการทำงานของเทศบาลให้เป็นไปอย่างโปร่งใส และเกิดประโยชน์สูงสุดต่อประชาชนในท้องถิ่น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5B1909" w:rsidRDefault="00EA092C" w:rsidP="006A2141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- ปรับปรุงและขยายเครือข่ายระบบเสียงไร้สายให้ครอบคลุมทุกชุมชน</w:t>
            </w:r>
            <w:r w:rsidR="002200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/ทุกหมู่บ้าน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5B1909" w:rsidRDefault="005B40AE" w:rsidP="006A214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100</w:t>
            </w:r>
            <w:r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EA092C" w:rsidRPr="005B1909" w:rsidRDefault="00EA092C" w:rsidP="006A214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5B1909" w:rsidRDefault="00EA092C" w:rsidP="006A214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๕๐๐,๐๐๐</w:t>
            </w:r>
          </w:p>
          <w:p w:rsidR="00EA092C" w:rsidRPr="005B1909" w:rsidRDefault="00EA092C" w:rsidP="006A214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5B1909" w:rsidRDefault="00EA092C" w:rsidP="006A214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5B1909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5B1909" w:rsidRDefault="00EA092C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ประชาชนได้รับข้อมูลข่าวสารของเทศบาล และร่วมตรวจสอบการทำงานของเทศบาลให้เกิดประโยชน์สูงสุดต่อประชาชนและองค์กร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5B1909" w:rsidRDefault="00A358C4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</w:t>
            </w:r>
            <w:proofErr w:type="spellEnd"/>
          </w:p>
        </w:tc>
      </w:tr>
      <w:tr w:rsidR="00EA092C" w:rsidRPr="005B1909" w:rsidTr="00F15316">
        <w:trPr>
          <w:cantSplit/>
          <w:trHeight w:val="387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EA092C" w:rsidRPr="00B0423A" w:rsidRDefault="00EA092C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EA092C" w:rsidRPr="00B0423A" w:rsidRDefault="00EA092C" w:rsidP="006A2141">
            <w:pPr>
              <w:pStyle w:val="20"/>
              <w:tabs>
                <w:tab w:val="num" w:pos="460"/>
              </w:tabs>
              <w:spacing w:before="0"/>
              <w:ind w:left="34" w:firstLine="0"/>
              <w:rPr>
                <w:rFonts w:ascii="TH SarabunIT๙" w:hAnsi="TH SarabunIT๙" w:cs="TH SarabunIT๙"/>
              </w:rPr>
            </w:pPr>
            <w:r w:rsidRPr="00B0423A">
              <w:rPr>
                <w:rFonts w:ascii="TH SarabunIT๙" w:hAnsi="TH SarabunIT๙" w:cs="TH SarabunIT๙"/>
                <w:cs/>
              </w:rPr>
              <w:t>โครงการปรับปรุงระบบช่องทางการสื่อสารทางโทรศัพท์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:rsidR="00EA092C" w:rsidRPr="00B0423A" w:rsidRDefault="00EA092C" w:rsidP="00CE1A6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-  เพื่อปรับปรุงให้ช่องทางในการติดต่อสื่อสารทางโทรศัพท์ของเทศบาล ให้มีความรวดเร็วทันสมัยและประชาชนได้รับความสะดวก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EA092C" w:rsidRPr="00B0423A" w:rsidRDefault="00EA092C" w:rsidP="006A2141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- ปรับปรุงระบบโทรศัพท์คู่สายภายใน</w:t>
            </w:r>
          </w:p>
          <w:p w:rsidR="00EA092C" w:rsidRPr="00B0423A" w:rsidRDefault="00EA092C" w:rsidP="006A2141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-ติดระบบสายด่วน</w:t>
            </w:r>
          </w:p>
          <w:p w:rsidR="00EA092C" w:rsidRPr="00B0423A" w:rsidRDefault="00EA092C" w:rsidP="006A2141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-จัดซื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้อโทรศัพท์มือถือ</w:t>
            </w:r>
          </w:p>
          <w:p w:rsidR="00EA092C" w:rsidRPr="00B0423A" w:rsidRDefault="00EA092C" w:rsidP="006A2141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-ติดตั้งระบบแจ้ง</w:t>
            </w: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B0423A">
              <w:rPr>
                <w:rFonts w:ascii="TH SarabunIT๙" w:hAnsi="TH SarabunIT๙" w:cs="TH SarabunIT๙"/>
                <w:sz w:val="28"/>
                <w:szCs w:val="28"/>
              </w:rPr>
              <w:t>SMS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B0423A" w:rsidRDefault="00EA092C" w:rsidP="00D14717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๕</w:t>
            </w:r>
            <w:r w:rsidRPr="00B0423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๐,๐๐๐</w:t>
            </w:r>
          </w:p>
          <w:p w:rsidR="00EA092C" w:rsidRDefault="00EA092C" w:rsidP="00D14717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  <w:p w:rsidR="00EA092C" w:rsidRPr="00B0423A" w:rsidRDefault="00EA092C" w:rsidP="00B0423A">
            <w:pPr>
              <w:tabs>
                <w:tab w:val="left" w:pos="1350"/>
              </w:tabs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EA092C" w:rsidRDefault="00EA092C" w:rsidP="006A214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B0423A" w:rsidRDefault="00EA092C" w:rsidP="006A214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๒</w:t>
            </w:r>
            <w:r w:rsidRPr="00B0423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๐,๐๐๐</w:t>
            </w:r>
          </w:p>
          <w:p w:rsidR="00EA092C" w:rsidRPr="00B0423A" w:rsidRDefault="00EA092C" w:rsidP="006A214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092C" w:rsidRPr="00B0423A" w:rsidRDefault="00EA092C" w:rsidP="00D14717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๒</w:t>
            </w:r>
            <w:r w:rsidRPr="00B0423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๐,๐๐๐</w:t>
            </w:r>
          </w:p>
          <w:p w:rsidR="00EA092C" w:rsidRPr="00B0423A" w:rsidRDefault="00EA092C" w:rsidP="00D14717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A092C" w:rsidRPr="00B0423A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EA092C" w:rsidRPr="00B0423A" w:rsidRDefault="00EA092C" w:rsidP="006A21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-การติดต่อสื่อสารทางโทรศัพท์ของเทศบาล ให้มีความรวดเร็วทันสมัยและประชาชนได้รับความสะดวก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B0423A" w:rsidRDefault="00A358C4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ส</w:t>
            </w:r>
            <w:r w:rsidR="00EA092C"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ป</w:t>
            </w:r>
            <w:proofErr w:type="spellEnd"/>
            <w:r w:rsidR="00EA092C"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</w:p>
        </w:tc>
      </w:tr>
    </w:tbl>
    <w:p w:rsidR="00A358C4" w:rsidRDefault="00A358C4">
      <w:r>
        <w:br w:type="page"/>
      </w:r>
    </w:p>
    <w:p w:rsidR="00A358C4" w:rsidRPr="00983E88" w:rsidRDefault="00A358C4" w:rsidP="00A358C4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 xml:space="preserve">ยุทธศาสตร์ ที่ </w:t>
      </w:r>
      <w:r>
        <w:rPr>
          <w:rFonts w:ascii="TH SarabunIT๙" w:hAnsi="TH SarabunIT๙" w:cs="TH SarabunIT๙" w:hint="cs"/>
          <w:cs/>
        </w:rPr>
        <w:t>1</w:t>
      </w:r>
      <w:r w:rsidRPr="00983E8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E36918" w:rsidRDefault="00E36918" w:rsidP="00E36918">
      <w:pPr>
        <w:pStyle w:val="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ยุทธศาสตร์การส่งเสริมการบริหารจัดการบ้านเมืองที่ดี</w:t>
      </w:r>
    </w:p>
    <w:p w:rsidR="00A358C4" w:rsidRPr="005B1909" w:rsidRDefault="00A358C4" w:rsidP="00A358C4">
      <w:pPr>
        <w:pStyle w:val="7"/>
        <w:rPr>
          <w:rFonts w:ascii="TH SarabunIT๙" w:hAnsi="TH SarabunIT๙" w:cs="TH SarabunIT๙"/>
        </w:rPr>
      </w:pPr>
      <w:r w:rsidRPr="005B1909">
        <w:rPr>
          <w:rFonts w:ascii="TH SarabunIT๙" w:hAnsi="TH SarabunIT๙" w:cs="TH SarabunIT๙"/>
          <w:cs/>
        </w:rPr>
        <w:t>๙. ยุทธศาสตร์ด้านการพัฒนาการเมืองและด้านบริหารจัดการ</w:t>
      </w:r>
    </w:p>
    <w:p w:rsidR="00A358C4" w:rsidRDefault="00A358C4" w:rsidP="00A358C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๙.</w:t>
      </w:r>
      <w:r>
        <w:rPr>
          <w:rFonts w:ascii="TH SarabunIT๙" w:hAnsi="TH SarabunIT๙" w:cs="TH SarabunIT๙" w:hint="cs"/>
          <w:b/>
          <w:bCs/>
          <w:cs/>
        </w:rPr>
        <w:t>๓</w:t>
      </w:r>
      <w:r w:rsidRPr="005B1909">
        <w:rPr>
          <w:rFonts w:ascii="TH SarabunIT๙" w:hAnsi="TH SarabunIT๙" w:cs="TH SarabunIT๙"/>
          <w:b/>
          <w:bCs/>
          <w:cs/>
        </w:rPr>
        <w:t xml:space="preserve"> แนวทางพัฒนา </w:t>
      </w:r>
      <w:r w:rsidRPr="005B1909">
        <w:rPr>
          <w:rFonts w:ascii="TH SarabunIT๙" w:hAnsi="TH SarabunIT๙" w:cs="TH SarabunIT๙"/>
          <w:b/>
          <w:bCs/>
        </w:rPr>
        <w:t xml:space="preserve">: </w:t>
      </w:r>
      <w:r w:rsidRPr="00716B9A">
        <w:rPr>
          <w:rFonts w:ascii="TH SarabunIT๙" w:hAnsi="TH SarabunIT๙" w:cs="TH SarabunIT๙"/>
          <w:cs/>
        </w:rPr>
        <w:t>ปรับปรุงสถานที่ปฏิบัติงานและสถานศึกษา เพิ่มประสิทธิภาพในการบริการประชาชน สนับสนุนให้มีการใช้เทคโนโลยี   และการสื่อสารที่ทันสมัย</w:t>
      </w:r>
    </w:p>
    <w:p w:rsidR="00A358C4" w:rsidRDefault="00A358C4" w:rsidP="00A358C4">
      <w:pPr>
        <w:rPr>
          <w:rFonts w:ascii="TH SarabunIT๙" w:hAnsi="TH SarabunIT๙" w:cs="TH SarabunIT๙"/>
          <w:b/>
          <w:bCs/>
        </w:rPr>
      </w:pPr>
    </w:p>
    <w:p w:rsidR="00A358C4" w:rsidRPr="00150020" w:rsidRDefault="00A358C4" w:rsidP="00A358C4">
      <w:pPr>
        <w:rPr>
          <w:rFonts w:ascii="TH SarabunIT๙" w:hAnsi="TH SarabunIT๙" w:cs="TH SarabunIT๙"/>
          <w:b/>
          <w:bCs/>
          <w:sz w:val="6"/>
          <w:szCs w:val="6"/>
        </w:rPr>
      </w:pPr>
      <w:r w:rsidRPr="005B1909">
        <w:rPr>
          <w:rFonts w:ascii="TH SarabunIT๙" w:hAnsi="TH SarabunIT๙" w:cs="TH SarabunIT๙"/>
          <w:b/>
          <w:bCs/>
        </w:rPr>
        <w:t xml:space="preserve"> </w:t>
      </w:r>
    </w:p>
    <w:tbl>
      <w:tblPr>
        <w:tblW w:w="159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72"/>
        <w:gridCol w:w="2610"/>
        <w:gridCol w:w="1985"/>
        <w:gridCol w:w="1134"/>
        <w:gridCol w:w="283"/>
        <w:gridCol w:w="1134"/>
        <w:gridCol w:w="1134"/>
        <w:gridCol w:w="993"/>
        <w:gridCol w:w="2126"/>
        <w:gridCol w:w="1275"/>
      </w:tblGrid>
      <w:tr w:rsidR="00A358C4" w:rsidRPr="005B1909" w:rsidTr="00856BD3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A358C4" w:rsidRPr="005B1909" w:rsidRDefault="00A358C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672" w:type="dxa"/>
            <w:vMerge w:val="restart"/>
            <w:vAlign w:val="center"/>
          </w:tcPr>
          <w:p w:rsidR="00A358C4" w:rsidRPr="005B1909" w:rsidRDefault="00A358C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610" w:type="dxa"/>
            <w:vMerge w:val="restart"/>
            <w:vAlign w:val="center"/>
          </w:tcPr>
          <w:p w:rsidR="00A358C4" w:rsidRPr="005B1909" w:rsidRDefault="00A358C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A358C4" w:rsidRPr="005B1909" w:rsidRDefault="00A358C4" w:rsidP="00A358C4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A358C4" w:rsidRPr="005B1909" w:rsidRDefault="00A358C4" w:rsidP="00A358C4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4"/>
          </w:tcPr>
          <w:p w:rsidR="00A358C4" w:rsidRPr="005B1909" w:rsidRDefault="00A358C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3" w:type="dxa"/>
            <w:vMerge w:val="restart"/>
          </w:tcPr>
          <w:p w:rsidR="00A358C4" w:rsidRDefault="00A358C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358C4" w:rsidRDefault="00A358C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A358C4" w:rsidRPr="005B1909" w:rsidRDefault="00A358C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126" w:type="dxa"/>
            <w:vMerge w:val="restart"/>
          </w:tcPr>
          <w:p w:rsidR="00A358C4" w:rsidRPr="005B1909" w:rsidRDefault="00A358C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A358C4" w:rsidRPr="005B1909" w:rsidRDefault="00A358C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5" w:type="dxa"/>
            <w:vMerge w:val="restart"/>
            <w:vAlign w:val="center"/>
          </w:tcPr>
          <w:p w:rsidR="00A358C4" w:rsidRPr="005B1909" w:rsidRDefault="00A358C4" w:rsidP="00A358C4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A358C4" w:rsidRPr="005B1909" w:rsidRDefault="00A358C4" w:rsidP="00A358C4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67424" w:rsidRPr="005B1909" w:rsidTr="00856BD3">
        <w:trPr>
          <w:cantSplit/>
          <w:trHeight w:val="423"/>
        </w:trPr>
        <w:tc>
          <w:tcPr>
            <w:tcW w:w="568" w:type="dxa"/>
            <w:vMerge/>
            <w:vAlign w:val="center"/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72" w:type="dxa"/>
            <w:vMerge/>
            <w:vAlign w:val="center"/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  <w:vMerge/>
            <w:vAlign w:val="center"/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467424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vMerge/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67424" w:rsidRPr="005B1909" w:rsidRDefault="00467424" w:rsidP="00A358C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A092C" w:rsidRPr="005B1909" w:rsidTr="00856BD3">
        <w:trPr>
          <w:cantSplit/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B0423A" w:rsidRDefault="00EA092C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B0423A" w:rsidRDefault="00EA092C" w:rsidP="006A2141">
            <w:pPr>
              <w:pStyle w:val="20"/>
              <w:tabs>
                <w:tab w:val="num" w:pos="460"/>
              </w:tabs>
              <w:ind w:left="34" w:firstLine="0"/>
              <w:rPr>
                <w:rFonts w:ascii="TH SarabunIT๙" w:hAnsi="TH SarabunIT๙" w:cs="TH SarabunIT๙"/>
                <w:cs/>
              </w:rPr>
            </w:pPr>
            <w:r w:rsidRPr="00B0423A">
              <w:rPr>
                <w:rFonts w:ascii="TH SarabunIT๙" w:hAnsi="TH SarabunIT๙" w:cs="TH SarabunIT๙"/>
                <w:cs/>
              </w:rPr>
              <w:t>โครงการจัดซื้อครุภัณฑ์สำหรับงานกิจการสภา</w:t>
            </w:r>
          </w:p>
          <w:p w:rsidR="00EA092C" w:rsidRPr="00B0423A" w:rsidRDefault="00EA092C" w:rsidP="00D14717">
            <w:pPr>
              <w:pStyle w:val="20"/>
              <w:tabs>
                <w:tab w:val="num" w:pos="460"/>
              </w:tabs>
              <w:ind w:left="34" w:firstLine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B0423A" w:rsidRDefault="00EA092C" w:rsidP="006A21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B1909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ประชาชนได้รับข้อมูลข่าวสารของเทศบาล และร่วมตรวจสอบการทำงานของเทศบาลให้เกิดประโยชน์สูงสุดต่อประชาชนและองค์กร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B0423A" w:rsidRDefault="00EA092C" w:rsidP="006A2141">
            <w:pPr>
              <w:pStyle w:val="a7"/>
              <w:rPr>
                <w:rFonts w:ascii="TH SarabunIT๙" w:hAnsi="TH SarabunIT๙" w:cs="TH SarabunIT๙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- ครุภัณฑ์โฆษณาและเผยแพร่</w:t>
            </w:r>
          </w:p>
          <w:p w:rsidR="00EA092C" w:rsidRPr="00B0423A" w:rsidRDefault="00EA092C" w:rsidP="006A2141">
            <w:pPr>
              <w:pStyle w:val="a7"/>
              <w:rPr>
                <w:rFonts w:ascii="TH SarabunIT๙" w:hAnsi="TH SarabunIT๙" w:cs="TH SarabunIT๙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๑.เครื่อง</w:t>
            </w:r>
            <w:proofErr w:type="spellStart"/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มัล</w:t>
            </w:r>
            <w:proofErr w:type="spellEnd"/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ติมิ</w:t>
            </w:r>
            <w:proofErr w:type="spellStart"/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เดียโปรเจ็คเตอร์</w:t>
            </w:r>
            <w:proofErr w:type="spellEnd"/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พร้อมจอภาพ ๑ ชุด</w:t>
            </w:r>
          </w:p>
          <w:p w:rsidR="00EA092C" w:rsidRDefault="00EA092C" w:rsidP="006A2141">
            <w:pPr>
              <w:pStyle w:val="a7"/>
              <w:rPr>
                <w:rFonts w:ascii="TH SarabunIT๙" w:hAnsi="TH SarabunIT๙" w:cs="TH SarabunIT๙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๒.เครื่องขยายเสียงสนามแบบพกพา ๑ ชุด</w:t>
            </w:r>
          </w:p>
          <w:p w:rsidR="00EA092C" w:rsidRDefault="00EA092C" w:rsidP="006A2141">
            <w:pPr>
              <w:pStyle w:val="a7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</w:t>
            </w: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กล้องถ่ายรูปดิ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จิตอล</w:t>
            </w:r>
          </w:p>
          <w:p w:rsidR="00EA092C" w:rsidRPr="00B0423A" w:rsidRDefault="00EA092C" w:rsidP="006A2141">
            <w:pPr>
              <w:pStyle w:val="a7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๔.เครื่องฉายภาพแบบทึบแสง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B0423A" w:rsidRDefault="00A358C4" w:rsidP="006A214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EA092C" w:rsidRDefault="00EA092C" w:rsidP="006A214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B0423A" w:rsidRDefault="00EA092C" w:rsidP="006A214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๕</w:t>
            </w:r>
            <w:r w:rsidRPr="00B0423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๐,๐๐๐</w:t>
            </w:r>
          </w:p>
          <w:p w:rsidR="00EA092C" w:rsidRPr="00B0423A" w:rsidRDefault="00EA092C" w:rsidP="006A214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  <w:r w:rsidRPr="00B0423A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(</w:t>
            </w:r>
            <w:r w:rsidRPr="00B0423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งบเทศบาล</w:t>
            </w:r>
            <w:r w:rsidRPr="00B0423A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B0423A" w:rsidRDefault="00EA092C" w:rsidP="006A214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๕</w:t>
            </w:r>
            <w:r w:rsidRPr="00B0423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๐,๐๐๐</w:t>
            </w:r>
          </w:p>
          <w:p w:rsidR="00EA092C" w:rsidRPr="00B0423A" w:rsidRDefault="00EA092C" w:rsidP="006A2141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  <w:r w:rsidRPr="00B0423A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(</w:t>
            </w:r>
            <w:r w:rsidRPr="00B0423A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งบเทศบาล</w:t>
            </w:r>
            <w:r w:rsidRPr="00B0423A"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B0423A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B0423A" w:rsidRDefault="00EA092C" w:rsidP="006A21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-การประชุมสภาเป็นไปด้วยดี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Default="00A358C4" w:rsidP="00A81EF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  <w:p w:rsidR="00A358C4" w:rsidRDefault="00A358C4" w:rsidP="00A81EF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358C4" w:rsidRDefault="00A358C4" w:rsidP="00A81EF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358C4" w:rsidRDefault="00A358C4" w:rsidP="00A81EF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358C4" w:rsidRDefault="00A358C4" w:rsidP="00A81EF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358C4" w:rsidRDefault="00A358C4" w:rsidP="00A81EF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358C4" w:rsidRDefault="00A358C4" w:rsidP="00A81EF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358C4" w:rsidRDefault="00A358C4" w:rsidP="00A81EF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358C4" w:rsidRDefault="00A358C4" w:rsidP="00A81EF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358C4" w:rsidRPr="00B0423A" w:rsidRDefault="00A358C4" w:rsidP="00A358C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A092C" w:rsidRPr="00B0423A" w:rsidTr="00856BD3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B0423A" w:rsidRDefault="00EA092C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๗</w:t>
            </w:r>
          </w:p>
          <w:p w:rsidR="00EA092C" w:rsidRPr="00B0423A" w:rsidRDefault="00EA092C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092C" w:rsidRPr="00B0423A" w:rsidRDefault="00EA092C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092C" w:rsidRPr="00B0423A" w:rsidRDefault="00EA092C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092C" w:rsidRPr="00B0423A" w:rsidRDefault="00EA092C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092C" w:rsidRPr="00B0423A" w:rsidRDefault="00EA092C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092C" w:rsidRPr="00B0423A" w:rsidRDefault="00EA092C" w:rsidP="00A81EF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B0423A" w:rsidRDefault="00EA092C" w:rsidP="006A21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โคร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งการจัดหาเครื่องมือเครื่อง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ใช้ใน</w:t>
            </w: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</w:t>
            </w:r>
          </w:p>
          <w:p w:rsidR="00EA092C" w:rsidRPr="00B0423A" w:rsidRDefault="00EA092C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092C" w:rsidRPr="00B0423A" w:rsidRDefault="00EA092C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092C" w:rsidRPr="00B0423A" w:rsidRDefault="00EA092C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092C" w:rsidRPr="00B0423A" w:rsidRDefault="00EA092C" w:rsidP="006A21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B0423A" w:rsidRDefault="00EA092C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เพื่อให้มีเครื่องมือเครื่องใช้ที่ทันสมัยและเพียงพอต่อการปฏิบัติงานและการให้บริการต่อประชาชน</w:t>
            </w:r>
          </w:p>
          <w:p w:rsidR="00EA092C" w:rsidRPr="00B0423A" w:rsidRDefault="00EA092C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092C" w:rsidRPr="00B0423A" w:rsidRDefault="00EA092C" w:rsidP="006A21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B0423A" w:rsidRDefault="00EA092C" w:rsidP="006A21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- เคร</w:t>
            </w:r>
            <w:r w:rsidR="00571BB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ื่องคอมพิวเตอร์ พร้อมอุปกรณ์ </w:t>
            </w:r>
            <w:r w:rsidR="00D03D05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ชุ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</w:t>
            </w:r>
          </w:p>
          <w:p w:rsidR="00EA092C" w:rsidRPr="00B0423A" w:rsidRDefault="00EA092C" w:rsidP="006A21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- ครุภัณฑ์สำนักงาน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เช่น</w:t>
            </w:r>
            <w:r w:rsidR="00856BD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โต๊ะ</w:t>
            </w:r>
            <w:r w:rsidR="00856BD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ต่างๆ</w:t>
            </w:r>
            <w:r w:rsidR="00856BD3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="00856BD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ตู้ต่างๆ </w:t>
            </w: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เก้าอี้</w:t>
            </w:r>
            <w:r w:rsidR="00A62800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,ตู้</w:t>
            </w:r>
            <w:proofErr w:type="spellStart"/>
            <w:r w:rsidR="00A6280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ซิงค์</w:t>
            </w:r>
            <w:proofErr w:type="spellEnd"/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F54D30"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,เครื่องปรับอากาศ</w:t>
            </w:r>
            <w:r w:rsidR="00D03D0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ฯลฯ</w:t>
            </w:r>
          </w:p>
          <w:p w:rsidR="00D03D05" w:rsidRPr="00B0423A" w:rsidRDefault="00EA092C" w:rsidP="006A21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ครุภัณฑ์งานบ้านงานครัว</w:t>
            </w:r>
            <w:r w:rsidR="00F1531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เช่น เครื่องตัดหญ้า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B0423A" w:rsidRDefault="00EA092C" w:rsidP="00B63F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EA092C" w:rsidRPr="00B0423A" w:rsidRDefault="00EA092C" w:rsidP="00B63F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092C" w:rsidRPr="00B0423A" w:rsidRDefault="00EA092C" w:rsidP="00B63F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๓๐,๐๐๐</w:t>
            </w:r>
          </w:p>
          <w:p w:rsidR="00EA092C" w:rsidRPr="00B0423A" w:rsidRDefault="00EA092C" w:rsidP="00B63F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EA092C" w:rsidRDefault="00EA092C" w:rsidP="00B63F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EA092C" w:rsidRPr="00B0423A" w:rsidRDefault="00EA092C" w:rsidP="00B63F5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EA092C" w:rsidRPr="00B0423A" w:rsidRDefault="00EA092C" w:rsidP="00B63F5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B0423A" w:rsidRDefault="00EA092C" w:rsidP="00B63F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๕๐,๐๐๐</w:t>
            </w:r>
          </w:p>
          <w:p w:rsidR="00EA092C" w:rsidRPr="00B0423A" w:rsidRDefault="00EA092C" w:rsidP="00B63F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EA092C" w:rsidRPr="00B0423A" w:rsidRDefault="00EA092C" w:rsidP="00B63F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EA092C" w:rsidRPr="00B0423A" w:rsidRDefault="00EA092C" w:rsidP="00B63F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092C" w:rsidRPr="00B0423A" w:rsidRDefault="00EA092C" w:rsidP="00B63F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๓๐,๐๐๐</w:t>
            </w:r>
          </w:p>
          <w:p w:rsidR="00EA092C" w:rsidRPr="00B0423A" w:rsidRDefault="00EA092C" w:rsidP="00B63F5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B0423A" w:rsidRDefault="00EA092C" w:rsidP="00B63F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EA092C" w:rsidRPr="00B0423A" w:rsidRDefault="00EA092C" w:rsidP="00B63F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092C" w:rsidRPr="00B0423A" w:rsidRDefault="00EA092C" w:rsidP="00B63F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EA092C" w:rsidRPr="00B0423A" w:rsidRDefault="00EA092C" w:rsidP="00B63F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EA092C" w:rsidRPr="00B0423A" w:rsidRDefault="00EA092C" w:rsidP="00B63F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EA092C" w:rsidRPr="00B0423A" w:rsidRDefault="00EA092C" w:rsidP="00B63F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EA092C" w:rsidRPr="00B0423A" w:rsidRDefault="00EA092C" w:rsidP="00B63F5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ชุด</w:t>
            </w:r>
          </w:p>
          <w:p w:rsidR="00287AA8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87AA8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 ชุด</w:t>
            </w:r>
          </w:p>
          <w:p w:rsidR="00287AA8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87AA8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ชุด</w:t>
            </w:r>
          </w:p>
          <w:p w:rsidR="00287AA8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87AA8" w:rsidRPr="00B0423A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เครื่อง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Pr="00B0423A" w:rsidRDefault="00EA092C" w:rsidP="006A21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การปฏิบัติงานมีประสิทธิภาพสามารถให้บริการต่อประชาชนได้อย่างรวดเร็วและทั่วถึง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C" w:rsidRDefault="00571BB6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  <w:p w:rsidR="00571BB6" w:rsidRDefault="00571BB6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:rsidR="00571BB6" w:rsidRPr="00B0423A" w:rsidRDefault="00571BB6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กองคลัง</w:t>
            </w:r>
          </w:p>
          <w:p w:rsidR="00EA092C" w:rsidRPr="00B0423A" w:rsidRDefault="00F15316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  <w:p w:rsidR="00EA092C" w:rsidRPr="00B0423A" w:rsidRDefault="00EA092C" w:rsidP="006A21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856BD3" w:rsidRDefault="00856BD3">
      <w:r>
        <w:br w:type="page"/>
      </w:r>
    </w:p>
    <w:p w:rsidR="0043188C" w:rsidRDefault="0043188C" w:rsidP="000077A2">
      <w:pPr>
        <w:pStyle w:val="8"/>
        <w:ind w:firstLine="0"/>
        <w:rPr>
          <w:rFonts w:ascii="TH SarabunIT๙" w:hAnsi="TH SarabunIT๙" w:cs="TH SarabunIT๙" w:hint="cs"/>
        </w:rPr>
      </w:pPr>
    </w:p>
    <w:p w:rsidR="000077A2" w:rsidRPr="00983E88" w:rsidRDefault="000077A2" w:rsidP="000077A2">
      <w:pPr>
        <w:pStyle w:val="8"/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ยุทธศาสตร์ ที่ </w:t>
      </w:r>
      <w:r>
        <w:rPr>
          <w:rFonts w:ascii="TH SarabunIT๙" w:hAnsi="TH SarabunIT๙" w:cs="TH SarabunIT๙" w:hint="cs"/>
          <w:cs/>
        </w:rPr>
        <w:t>1</w:t>
      </w:r>
      <w:r w:rsidRPr="00983E8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E36918" w:rsidRDefault="00E36918" w:rsidP="00E36918">
      <w:pPr>
        <w:pStyle w:val="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ยุทธศาสตร์การส่งเสริมการบริหารจัดการบ้านเมืองที่ดี</w:t>
      </w:r>
    </w:p>
    <w:p w:rsidR="000077A2" w:rsidRPr="005B1909" w:rsidRDefault="000077A2" w:rsidP="000077A2">
      <w:pPr>
        <w:pStyle w:val="7"/>
        <w:rPr>
          <w:rFonts w:ascii="TH SarabunIT๙" w:hAnsi="TH SarabunIT๙" w:cs="TH SarabunIT๙"/>
        </w:rPr>
      </w:pPr>
      <w:r w:rsidRPr="005B1909">
        <w:rPr>
          <w:rFonts w:ascii="TH SarabunIT๙" w:hAnsi="TH SarabunIT๙" w:cs="TH SarabunIT๙"/>
          <w:cs/>
        </w:rPr>
        <w:t>๙. ยุทธศาสตร์ด้านการพัฒนาการเมืองและด้านบริหารจัดการ</w:t>
      </w:r>
    </w:p>
    <w:p w:rsidR="000077A2" w:rsidRDefault="000077A2" w:rsidP="000077A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๙.</w:t>
      </w:r>
      <w:r>
        <w:rPr>
          <w:rFonts w:ascii="TH SarabunIT๙" w:hAnsi="TH SarabunIT๙" w:cs="TH SarabunIT๙" w:hint="cs"/>
          <w:b/>
          <w:bCs/>
          <w:cs/>
        </w:rPr>
        <w:t>๓</w:t>
      </w:r>
      <w:r w:rsidRPr="005B1909">
        <w:rPr>
          <w:rFonts w:ascii="TH SarabunIT๙" w:hAnsi="TH SarabunIT๙" w:cs="TH SarabunIT๙"/>
          <w:b/>
          <w:bCs/>
          <w:cs/>
        </w:rPr>
        <w:t xml:space="preserve"> แนวทางพัฒนา </w:t>
      </w:r>
      <w:r w:rsidRPr="005B1909">
        <w:rPr>
          <w:rFonts w:ascii="TH SarabunIT๙" w:hAnsi="TH SarabunIT๙" w:cs="TH SarabunIT๙"/>
          <w:b/>
          <w:bCs/>
        </w:rPr>
        <w:t xml:space="preserve">: </w:t>
      </w:r>
      <w:r w:rsidRPr="00716B9A">
        <w:rPr>
          <w:rFonts w:ascii="TH SarabunIT๙" w:hAnsi="TH SarabunIT๙" w:cs="TH SarabunIT๙"/>
          <w:cs/>
        </w:rPr>
        <w:t>ปรับปรุงสถานที่ปฏิบัติงานและสถานศึกษา เพิ่มประสิทธิภาพในการบริการประชาชน สนับสนุนให้มีการใช้เทคโนโลยี   และการสื่อสารที่ทันสมัย</w:t>
      </w: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306"/>
        <w:gridCol w:w="2409"/>
        <w:gridCol w:w="2552"/>
        <w:gridCol w:w="1276"/>
        <w:gridCol w:w="283"/>
        <w:gridCol w:w="992"/>
        <w:gridCol w:w="1232"/>
        <w:gridCol w:w="1030"/>
        <w:gridCol w:w="1991"/>
        <w:gridCol w:w="1381"/>
      </w:tblGrid>
      <w:tr w:rsidR="00F15316" w:rsidRPr="005B1909" w:rsidTr="00E904EE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F15316" w:rsidRPr="005B1909" w:rsidRDefault="00F15316" w:rsidP="000916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1909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306" w:type="dxa"/>
            <w:vMerge w:val="restart"/>
            <w:vAlign w:val="center"/>
          </w:tcPr>
          <w:p w:rsidR="00F15316" w:rsidRPr="005B1909" w:rsidRDefault="00F15316" w:rsidP="000916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1909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409" w:type="dxa"/>
            <w:vMerge w:val="restart"/>
            <w:vAlign w:val="center"/>
          </w:tcPr>
          <w:p w:rsidR="00F15316" w:rsidRPr="005B1909" w:rsidRDefault="00F15316" w:rsidP="000916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1909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552" w:type="dxa"/>
            <w:vMerge w:val="restart"/>
            <w:vAlign w:val="center"/>
          </w:tcPr>
          <w:p w:rsidR="00F15316" w:rsidRPr="005B1909" w:rsidRDefault="00F15316" w:rsidP="0009161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1909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F15316" w:rsidRPr="005B1909" w:rsidRDefault="00F15316" w:rsidP="0009161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1909">
              <w:rPr>
                <w:rFonts w:ascii="TH SarabunIT๙" w:hAnsi="TH SarabunIT๙" w:cs="TH SarabunIT๙"/>
                <w:b/>
                <w:bCs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5B1909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3783" w:type="dxa"/>
            <w:gridSpan w:val="4"/>
          </w:tcPr>
          <w:p w:rsidR="00F15316" w:rsidRPr="005B1909" w:rsidRDefault="00F15316" w:rsidP="000916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030" w:type="dxa"/>
            <w:vMerge w:val="restart"/>
          </w:tcPr>
          <w:p w:rsidR="00F15316" w:rsidRDefault="00F15316" w:rsidP="000916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F15316" w:rsidRDefault="00F15316" w:rsidP="000916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F15316" w:rsidRPr="005B1909" w:rsidRDefault="00F15316" w:rsidP="000916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991" w:type="dxa"/>
            <w:vMerge w:val="restart"/>
          </w:tcPr>
          <w:p w:rsidR="00F15316" w:rsidRPr="005B1909" w:rsidRDefault="00F15316" w:rsidP="000916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F15316" w:rsidRPr="005B1909" w:rsidRDefault="00F15316" w:rsidP="000916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1909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381" w:type="dxa"/>
            <w:vMerge w:val="restart"/>
            <w:vAlign w:val="center"/>
          </w:tcPr>
          <w:p w:rsidR="00F15316" w:rsidRPr="005B1909" w:rsidRDefault="00F15316" w:rsidP="0009161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1909">
              <w:rPr>
                <w:rFonts w:ascii="TH SarabunIT๙" w:hAnsi="TH SarabunIT๙" w:cs="TH SarabunIT๙"/>
                <w:b/>
                <w:bCs/>
                <w:cs/>
              </w:rPr>
              <w:t xml:space="preserve">หน่วยงาน   </w:t>
            </w:r>
          </w:p>
          <w:p w:rsidR="00F15316" w:rsidRPr="005B1909" w:rsidRDefault="00F15316" w:rsidP="0009161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1909">
              <w:rPr>
                <w:rFonts w:ascii="TH SarabunIT๙" w:hAnsi="TH SarabunIT๙" w:cs="TH SarabunIT๙"/>
                <w:b/>
                <w:bCs/>
                <w:cs/>
              </w:rPr>
              <w:t>ที่รับผิดชอบ</w:t>
            </w:r>
          </w:p>
        </w:tc>
      </w:tr>
      <w:tr w:rsidR="00467424" w:rsidRPr="005B1909" w:rsidTr="00A73E76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467424" w:rsidRPr="005B1909" w:rsidRDefault="00467424" w:rsidP="000916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06" w:type="dxa"/>
            <w:vMerge/>
            <w:tcBorders>
              <w:bottom w:val="single" w:sz="4" w:space="0" w:color="auto"/>
            </w:tcBorders>
            <w:vAlign w:val="center"/>
          </w:tcPr>
          <w:p w:rsidR="00467424" w:rsidRPr="005B1909" w:rsidRDefault="00467424" w:rsidP="000916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467424" w:rsidRPr="005B1909" w:rsidRDefault="00467424" w:rsidP="000916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67424" w:rsidRPr="005B1909" w:rsidRDefault="00467424" w:rsidP="000916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467424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030" w:type="dxa"/>
            <w:vMerge/>
            <w:tcBorders>
              <w:bottom w:val="single" w:sz="4" w:space="0" w:color="auto"/>
            </w:tcBorders>
          </w:tcPr>
          <w:p w:rsidR="00467424" w:rsidRPr="005B1909" w:rsidRDefault="00467424" w:rsidP="000916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:rsidR="00467424" w:rsidRPr="005B1909" w:rsidRDefault="00467424" w:rsidP="000916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</w:tcPr>
          <w:p w:rsidR="00467424" w:rsidRPr="005B1909" w:rsidRDefault="00467424" w:rsidP="000916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15316" w:rsidRPr="005B1909" w:rsidTr="00A73E76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15316" w:rsidRPr="00664137" w:rsidRDefault="00F15316" w:rsidP="0009161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</w:tcPr>
          <w:p w:rsidR="00F15316" w:rsidRPr="00664137" w:rsidRDefault="00F15316" w:rsidP="0009161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15316" w:rsidRPr="00664137" w:rsidRDefault="00F15316" w:rsidP="0009161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56BD3" w:rsidRDefault="00856BD3" w:rsidP="00856BD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รุภัณ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ฑ์โฆษณาและเผยแพร่</w:t>
            </w:r>
          </w:p>
          <w:p w:rsidR="00F15316" w:rsidRDefault="00856BD3" w:rsidP="00856BD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เช่น กล้องถ่ายภาพ </w:t>
            </w:r>
          </w:p>
          <w:p w:rsidR="00856BD3" w:rsidRPr="00856BD3" w:rsidRDefault="00856BD3" w:rsidP="00856BD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56BD3" w:rsidRPr="00973C4B" w:rsidRDefault="00856BD3" w:rsidP="00856BD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รุภัณ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ฑ์</w:t>
            </w:r>
            <w:r w:rsidR="00F54D3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ไฟฟ้าและวิทยุ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เช่น </w:t>
            </w:r>
            <w:r w:rsidRPr="00973C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เครื่องบันทึกเสียง</w:t>
            </w:r>
          </w:p>
          <w:p w:rsidR="00856BD3" w:rsidRPr="00973C4B" w:rsidRDefault="00973C4B" w:rsidP="00856BD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73C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16"/>
                <w:szCs w:val="16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ครุภัณฑ์ดนตรีและ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นาฎศิลป์</w:t>
            </w:r>
            <w:proofErr w:type="spellEnd"/>
          </w:p>
          <w:p w:rsidR="00423BB5" w:rsidRDefault="00F80BBC" w:rsidP="00856BD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ครุภัณฑ์สำรวจ</w:t>
            </w:r>
          </w:p>
          <w:p w:rsidR="00856BD3" w:rsidRPr="00856BD3" w:rsidRDefault="004F33B3" w:rsidP="00856BD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-ครุภัณฑ์อื่นๆ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5316" w:rsidRDefault="00856BD3" w:rsidP="00856BD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5,000</w:t>
            </w:r>
          </w:p>
          <w:p w:rsidR="00856BD3" w:rsidRDefault="00856BD3" w:rsidP="0009161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  <w:p w:rsidR="00856BD3" w:rsidRPr="00856BD3" w:rsidRDefault="00856BD3" w:rsidP="0009161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56BD3" w:rsidRDefault="00856BD3" w:rsidP="00856BD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8945F5" w:rsidRDefault="00856BD3" w:rsidP="00856BD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  <w:p w:rsidR="008945F5" w:rsidRDefault="0094623C" w:rsidP="0094623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</w:t>
            </w:r>
          </w:p>
          <w:p w:rsidR="00423BB5" w:rsidRDefault="00423BB5" w:rsidP="00423BB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  <w:p w:rsidR="008945F5" w:rsidRDefault="008945F5" w:rsidP="00856BD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:rsidR="00423BB5" w:rsidRPr="00664137" w:rsidRDefault="00423BB5" w:rsidP="00856BD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F15316" w:rsidRPr="00664137" w:rsidRDefault="00F15316" w:rsidP="0009161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15316" w:rsidRDefault="009F0C22" w:rsidP="009F0C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9F0C22" w:rsidRDefault="009F0C22" w:rsidP="009F0C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F0C22" w:rsidRDefault="009F0C22" w:rsidP="009F0C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F0C22" w:rsidRDefault="009F0C22" w:rsidP="009F0C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9F0C22" w:rsidRPr="009F0C22" w:rsidRDefault="009F0C22" w:rsidP="0043188C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F0C22" w:rsidRDefault="009F0C22" w:rsidP="009F0C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9F0C22" w:rsidRDefault="009F0C22" w:rsidP="00C96CF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3188C" w:rsidRPr="00664137" w:rsidRDefault="0043188C" w:rsidP="0043188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F15316" w:rsidRDefault="009F0C22" w:rsidP="009F0C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9F0C22" w:rsidRDefault="009F0C22" w:rsidP="009F0C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F0C22" w:rsidRDefault="009F0C22" w:rsidP="009F0C2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9F0C22" w:rsidRDefault="009F0C22" w:rsidP="0043188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9F0C22" w:rsidRPr="009F0C22" w:rsidRDefault="009F0C22" w:rsidP="009F0C22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F0C22" w:rsidRDefault="009F0C22" w:rsidP="00C96C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3188C" w:rsidRDefault="0043188C" w:rsidP="00C96C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3188C" w:rsidRPr="00664137" w:rsidRDefault="0043188C" w:rsidP="00C96C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F15316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เครื่อง</w:t>
            </w:r>
          </w:p>
          <w:p w:rsidR="00287AA8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87AA8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87AA8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เครื่อง</w:t>
            </w:r>
          </w:p>
          <w:p w:rsidR="0043188C" w:rsidRDefault="0043188C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87AA8" w:rsidRDefault="0043188C" w:rsidP="00287AA8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ชุด</w:t>
            </w:r>
          </w:p>
          <w:p w:rsidR="00287AA8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87AA8" w:rsidRDefault="0043188C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ชุด</w:t>
            </w:r>
          </w:p>
          <w:p w:rsidR="000875D8" w:rsidRDefault="000875D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87AA8" w:rsidRPr="00664137" w:rsidRDefault="00287AA8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เครื่อง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:rsidR="00F15316" w:rsidRPr="00664137" w:rsidRDefault="00463EDB" w:rsidP="0009161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การปฏิบัติงานมีประสิทธิภาพสามารถให้บริการต่อประชาชนได้อย่างรวดเร็วและทั่วถึง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D3" w:rsidRDefault="00856BD3" w:rsidP="00856BD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</w:p>
          <w:p w:rsidR="00856BD3" w:rsidRDefault="00856BD3" w:rsidP="00856BD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กองคลัง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856BD3" w:rsidRDefault="00856BD3" w:rsidP="00856BD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,</w:t>
            </w:r>
          </w:p>
          <w:p w:rsidR="00F15316" w:rsidRPr="00664137" w:rsidRDefault="00856BD3" w:rsidP="00856BD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กองศึกษา</w:t>
            </w:r>
          </w:p>
        </w:tc>
      </w:tr>
      <w:tr w:rsidR="006C4214" w:rsidRPr="005B1909" w:rsidTr="00A73E76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C4214" w:rsidRPr="00664137" w:rsidRDefault="006C4214" w:rsidP="0009161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8.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</w:tcPr>
          <w:p w:rsidR="006C4214" w:rsidRPr="00664137" w:rsidRDefault="00A44118" w:rsidP="0009161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โครงการจัดซื้อครุภัณฑ์ก่อสร้าง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C4214" w:rsidRPr="00664137" w:rsidRDefault="00705424" w:rsidP="0009161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เพื่อให้มีความสะดวกในการปฏิบัติงานและมีประสิทธิภาพขึ้น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C4214" w:rsidRDefault="005447FD" w:rsidP="00856BD3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จัดซื้อรถตักหน้าขุดหลัง จำนวน 1 คัน</w:t>
            </w:r>
          </w:p>
          <w:p w:rsidR="0043188C" w:rsidRDefault="0043188C" w:rsidP="0043188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-จัดซื้อ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เครื่องเจาะหิน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เครื่องตัดคอนกรี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ฯลฯ</w:t>
            </w:r>
          </w:p>
          <w:p w:rsidR="0043188C" w:rsidRDefault="0043188C" w:rsidP="00856BD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4214" w:rsidRDefault="00A73E76" w:rsidP="00856BD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:rsidR="0043188C" w:rsidRDefault="00A73E76" w:rsidP="0043188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  <w:r w:rsidR="0043188C">
              <w:rPr>
                <w:rFonts w:ascii="TH SarabunIT๙" w:hAnsi="TH SarabunIT๙" w:cs="TH SarabunIT๙"/>
                <w:sz w:val="28"/>
                <w:szCs w:val="28"/>
              </w:rPr>
              <w:t xml:space="preserve">       </w:t>
            </w:r>
            <w:r w:rsidR="0043188C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43188C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="0043188C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A73E76" w:rsidRDefault="0043188C" w:rsidP="0043188C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6C4214" w:rsidRPr="00664137" w:rsidRDefault="006C4214" w:rsidP="0009161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4214" w:rsidRDefault="0043188C" w:rsidP="009F0C2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3188C" w:rsidRDefault="0043188C" w:rsidP="009F0C2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43188C" w:rsidRDefault="0043188C" w:rsidP="009F0C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6C4214" w:rsidRDefault="0043188C" w:rsidP="009F0C2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43188C" w:rsidRDefault="0043188C" w:rsidP="009F0C22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43188C" w:rsidRDefault="0043188C" w:rsidP="009F0C2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43188C" w:rsidRDefault="0043188C" w:rsidP="0043188C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คัน</w:t>
            </w:r>
          </w:p>
          <w:p w:rsidR="0043188C" w:rsidRDefault="0043188C" w:rsidP="0043188C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</w:rPr>
            </w:pPr>
          </w:p>
          <w:p w:rsidR="0043188C" w:rsidRDefault="0043188C" w:rsidP="0043188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 เครื่อง</w:t>
            </w:r>
          </w:p>
          <w:p w:rsidR="006C4214" w:rsidRDefault="006C4214" w:rsidP="00287AA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:rsidR="006C4214" w:rsidRPr="00664137" w:rsidRDefault="00463EDB" w:rsidP="0009161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0423A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การปฏิบัติงานมีประสิทธิภาพสามารถให้บริการต่อประชาชนได้อย่างรวดเร็วและทั่วถึง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14" w:rsidRDefault="00642E09" w:rsidP="00856BD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</w:tbl>
    <w:p w:rsidR="006C4214" w:rsidRPr="00983E88" w:rsidRDefault="006C4214" w:rsidP="006C4214">
      <w:pPr>
        <w:pStyle w:val="8"/>
        <w:ind w:firstLine="0"/>
        <w:rPr>
          <w:rFonts w:ascii="TH SarabunIT๙" w:hAnsi="TH SarabunIT๙" w:cs="TH SarabunIT๙"/>
        </w:rPr>
      </w:pPr>
      <w:r>
        <w:br w:type="page"/>
      </w:r>
      <w:r>
        <w:rPr>
          <w:rFonts w:ascii="TH SarabunIT๙" w:hAnsi="TH SarabunIT๙" w:cs="TH SarabunIT๙"/>
          <w:cs/>
        </w:rPr>
        <w:lastRenderedPageBreak/>
        <w:t xml:space="preserve">ยุทธศาสตร์ ที่ </w:t>
      </w:r>
      <w:r>
        <w:rPr>
          <w:rFonts w:ascii="TH SarabunIT๙" w:hAnsi="TH SarabunIT๙" w:cs="TH SarabunIT๙" w:hint="cs"/>
          <w:cs/>
        </w:rPr>
        <w:t>1</w:t>
      </w:r>
      <w:r w:rsidRPr="00983E8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E36918" w:rsidRDefault="00E36918" w:rsidP="00E36918">
      <w:pPr>
        <w:pStyle w:val="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ยุทธศาสตร์การส่งเสริมการบริหารจัดการบ้านเมืองที่ดี</w:t>
      </w:r>
    </w:p>
    <w:p w:rsidR="006C4214" w:rsidRPr="005B1909" w:rsidRDefault="006C4214" w:rsidP="006C4214">
      <w:pPr>
        <w:pStyle w:val="7"/>
        <w:rPr>
          <w:rFonts w:ascii="TH SarabunIT๙" w:hAnsi="TH SarabunIT๙" w:cs="TH SarabunIT๙"/>
        </w:rPr>
      </w:pPr>
      <w:r w:rsidRPr="005B1909">
        <w:rPr>
          <w:rFonts w:ascii="TH SarabunIT๙" w:hAnsi="TH SarabunIT๙" w:cs="TH SarabunIT๙"/>
          <w:cs/>
        </w:rPr>
        <w:t>๙. ยุทธศาสตร์ด้านการพัฒนาการเมืองและด้านบริหารจัดการ</w:t>
      </w:r>
    </w:p>
    <w:p w:rsidR="006C4214" w:rsidRDefault="006C4214" w:rsidP="006C421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๙.</w:t>
      </w:r>
      <w:r>
        <w:rPr>
          <w:rFonts w:ascii="TH SarabunIT๙" w:hAnsi="TH SarabunIT๙" w:cs="TH SarabunIT๙" w:hint="cs"/>
          <w:b/>
          <w:bCs/>
          <w:cs/>
        </w:rPr>
        <w:t>๓</w:t>
      </w:r>
      <w:r w:rsidRPr="005B1909">
        <w:rPr>
          <w:rFonts w:ascii="TH SarabunIT๙" w:hAnsi="TH SarabunIT๙" w:cs="TH SarabunIT๙"/>
          <w:b/>
          <w:bCs/>
          <w:cs/>
        </w:rPr>
        <w:t xml:space="preserve"> แนวทางพัฒนา </w:t>
      </w:r>
      <w:r w:rsidRPr="005B1909">
        <w:rPr>
          <w:rFonts w:ascii="TH SarabunIT๙" w:hAnsi="TH SarabunIT๙" w:cs="TH SarabunIT๙"/>
          <w:b/>
          <w:bCs/>
        </w:rPr>
        <w:t xml:space="preserve">: </w:t>
      </w:r>
      <w:r w:rsidRPr="00716B9A">
        <w:rPr>
          <w:rFonts w:ascii="TH SarabunIT๙" w:hAnsi="TH SarabunIT๙" w:cs="TH SarabunIT๙"/>
          <w:cs/>
        </w:rPr>
        <w:t>ปรับปรุงสถานที่ปฏิบัติงานและสถานศึกษา เพิ่มประสิทธิภาพในการบริการประชาชน สนับสนุนให้มีการใช้เทคโนโลยี   และการสื่อสารที่ทันสมัย</w:t>
      </w: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306"/>
        <w:gridCol w:w="2409"/>
        <w:gridCol w:w="2552"/>
        <w:gridCol w:w="1134"/>
        <w:gridCol w:w="283"/>
        <w:gridCol w:w="1134"/>
        <w:gridCol w:w="1232"/>
        <w:gridCol w:w="1030"/>
        <w:gridCol w:w="1991"/>
        <w:gridCol w:w="1381"/>
      </w:tblGrid>
      <w:tr w:rsidR="008B51A6" w:rsidRPr="005B1909" w:rsidTr="00F9491E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8B51A6" w:rsidRPr="005B1909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1909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306" w:type="dxa"/>
            <w:vMerge w:val="restart"/>
            <w:vAlign w:val="center"/>
          </w:tcPr>
          <w:p w:rsidR="008B51A6" w:rsidRPr="005B1909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1909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409" w:type="dxa"/>
            <w:vMerge w:val="restart"/>
            <w:vAlign w:val="center"/>
          </w:tcPr>
          <w:p w:rsidR="008B51A6" w:rsidRPr="005B1909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1909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552" w:type="dxa"/>
            <w:vMerge w:val="restart"/>
            <w:vAlign w:val="center"/>
          </w:tcPr>
          <w:p w:rsidR="008B51A6" w:rsidRPr="005B1909" w:rsidRDefault="008B51A6" w:rsidP="00F949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1909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8B51A6" w:rsidRPr="005B1909" w:rsidRDefault="008B51A6" w:rsidP="00F949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1909">
              <w:rPr>
                <w:rFonts w:ascii="TH SarabunIT๙" w:hAnsi="TH SarabunIT๙" w:cs="TH SarabunIT๙"/>
                <w:b/>
                <w:bCs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5B1909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3783" w:type="dxa"/>
            <w:gridSpan w:val="4"/>
          </w:tcPr>
          <w:p w:rsidR="008B51A6" w:rsidRPr="005B1909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030" w:type="dxa"/>
            <w:vMerge w:val="restart"/>
          </w:tcPr>
          <w:p w:rsidR="008B51A6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B51A6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8B51A6" w:rsidRPr="005B1909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991" w:type="dxa"/>
            <w:vMerge w:val="restart"/>
          </w:tcPr>
          <w:p w:rsidR="008B51A6" w:rsidRPr="005B1909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8B51A6" w:rsidRPr="005B1909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1909">
              <w:rPr>
                <w:rFonts w:ascii="TH SarabunIT๙" w:hAnsi="TH SarabunIT๙" w:cs="TH SarabunIT๙"/>
                <w:b/>
                <w:bCs/>
                <w:cs/>
              </w:rPr>
              <w:t>ผลลัพธ์ที่คาดว่าจะได้รับ</w:t>
            </w:r>
          </w:p>
        </w:tc>
        <w:tc>
          <w:tcPr>
            <w:tcW w:w="1381" w:type="dxa"/>
            <w:vMerge w:val="restart"/>
            <w:vAlign w:val="center"/>
          </w:tcPr>
          <w:p w:rsidR="008B51A6" w:rsidRPr="005B1909" w:rsidRDefault="008B51A6" w:rsidP="00F949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1909">
              <w:rPr>
                <w:rFonts w:ascii="TH SarabunIT๙" w:hAnsi="TH SarabunIT๙" w:cs="TH SarabunIT๙"/>
                <w:b/>
                <w:bCs/>
                <w:cs/>
              </w:rPr>
              <w:t xml:space="preserve">หน่วยงาน   </w:t>
            </w:r>
          </w:p>
          <w:p w:rsidR="008B51A6" w:rsidRPr="005B1909" w:rsidRDefault="008B51A6" w:rsidP="00F9491E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B1909">
              <w:rPr>
                <w:rFonts w:ascii="TH SarabunIT๙" w:hAnsi="TH SarabunIT๙" w:cs="TH SarabunIT๙"/>
                <w:b/>
                <w:bCs/>
                <w:cs/>
              </w:rPr>
              <w:t>ที่รับผิดชอบ</w:t>
            </w:r>
          </w:p>
        </w:tc>
      </w:tr>
      <w:tr w:rsidR="008B51A6" w:rsidRPr="005B1909" w:rsidTr="00F9491E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B51A6" w:rsidRPr="005B1909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06" w:type="dxa"/>
            <w:vMerge/>
            <w:tcBorders>
              <w:bottom w:val="single" w:sz="4" w:space="0" w:color="auto"/>
            </w:tcBorders>
            <w:vAlign w:val="center"/>
          </w:tcPr>
          <w:p w:rsidR="008B51A6" w:rsidRPr="005B1909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8B51A6" w:rsidRPr="005B1909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8B51A6" w:rsidRPr="005B1909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51A6" w:rsidRPr="005B1909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8B51A6" w:rsidRPr="005B1909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8B51A6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51A6" w:rsidRPr="005B1909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8B51A6" w:rsidRPr="005B1909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8B51A6" w:rsidRPr="005B1909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8B51A6" w:rsidRPr="005B1909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030" w:type="dxa"/>
            <w:vMerge/>
            <w:tcBorders>
              <w:bottom w:val="single" w:sz="4" w:space="0" w:color="auto"/>
            </w:tcBorders>
          </w:tcPr>
          <w:p w:rsidR="008B51A6" w:rsidRPr="005B1909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:rsidR="008B51A6" w:rsidRPr="005B1909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</w:tcPr>
          <w:p w:rsidR="008B51A6" w:rsidRPr="005B1909" w:rsidRDefault="008B51A6" w:rsidP="00F949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E7E59" w:rsidRPr="005B1909" w:rsidTr="006C4214">
        <w:trPr>
          <w:cantSplit/>
          <w:trHeight w:val="387"/>
        </w:trPr>
        <w:tc>
          <w:tcPr>
            <w:tcW w:w="568" w:type="dxa"/>
          </w:tcPr>
          <w:p w:rsidR="006E7E59" w:rsidRPr="00664137" w:rsidRDefault="006C4214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9.</w:t>
            </w:r>
          </w:p>
        </w:tc>
        <w:tc>
          <w:tcPr>
            <w:tcW w:w="2306" w:type="dxa"/>
          </w:tcPr>
          <w:p w:rsidR="006E7E59" w:rsidRPr="00664137" w:rsidRDefault="006E7E59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โครงการบำรุงรักษาซ่อมแซมและปรับปรุงครุภัณฑ์</w:t>
            </w:r>
            <w:r w:rsidRPr="0066413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6E7E59" w:rsidRPr="00664137" w:rsidRDefault="006E7E59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E7E59" w:rsidRPr="00664137" w:rsidRDefault="006E7E59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E7E59" w:rsidRPr="00664137" w:rsidRDefault="006E7E59" w:rsidP="006A21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:rsidR="006E7E59" w:rsidRPr="00664137" w:rsidRDefault="006E7E59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เพื่อให้ครุภัณฑ์ที่ดิน และสิ่งก่อสร้างสามารถใช้ประโยชน์ได้อย่างคุ้มค่าและปลอดภัย</w:t>
            </w:r>
          </w:p>
          <w:p w:rsidR="006E7E59" w:rsidRPr="00664137" w:rsidRDefault="006E7E59" w:rsidP="006A21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</w:tcPr>
          <w:p w:rsidR="006E7E59" w:rsidRPr="00664137" w:rsidRDefault="006E7E59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- บำรุงรักษาซ่อมแซมหรือปรับปรุงทรัพย์สิน เช่น</w:t>
            </w:r>
          </w:p>
          <w:p w:rsidR="006E7E59" w:rsidRPr="00664137" w:rsidRDefault="006E7E59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</w:t>
            </w: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พื้นที่ลานจอดรถฯ</w:t>
            </w:r>
          </w:p>
          <w:p w:rsidR="006E7E59" w:rsidRPr="00664137" w:rsidRDefault="006E7E59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๒.อาคารสำนักงาน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อาคารกู้ชีพฯ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ศูนย์ อปพร.</w:t>
            </w:r>
          </w:p>
          <w:p w:rsidR="006E7E59" w:rsidRPr="00664137" w:rsidRDefault="006E7E59" w:rsidP="006A21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รถยนต์</w:t>
            </w: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, จักรยานยนต์</w:t>
            </w:r>
          </w:p>
          <w:p w:rsidR="006E7E59" w:rsidRPr="00664137" w:rsidRDefault="006E7E59" w:rsidP="008A4A8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รุภัณฑ์อื่นๆ</w:t>
            </w:r>
          </w:p>
        </w:tc>
        <w:tc>
          <w:tcPr>
            <w:tcW w:w="1134" w:type="dxa"/>
          </w:tcPr>
          <w:p w:rsidR="006E7E59" w:rsidRPr="00664137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๔๐๐,๐๐๐</w:t>
            </w:r>
          </w:p>
          <w:p w:rsidR="006E7E59" w:rsidRPr="00664137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6E7E59" w:rsidRPr="00664137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E7E59" w:rsidRPr="00664137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E7E59" w:rsidRPr="00664137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E7E59" w:rsidRPr="00664137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E7E59" w:rsidRPr="00664137" w:rsidRDefault="006E7E59" w:rsidP="008A4A8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" w:type="dxa"/>
            <w:shd w:val="clear" w:color="auto" w:fill="943634" w:themeFill="accent2" w:themeFillShade="BF"/>
          </w:tcPr>
          <w:p w:rsidR="006E7E59" w:rsidRPr="00664137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6E7E59" w:rsidRPr="00664137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๔๐๐,๐๐๐</w:t>
            </w:r>
          </w:p>
          <w:p w:rsidR="006E7E59" w:rsidRPr="00664137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6E7E59" w:rsidRPr="00664137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E7E59" w:rsidRPr="00664137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E7E59" w:rsidRPr="00664137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E7E59" w:rsidRPr="00664137" w:rsidRDefault="006E7E59" w:rsidP="008A4A8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2" w:type="dxa"/>
          </w:tcPr>
          <w:p w:rsidR="006E7E59" w:rsidRPr="00664137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๔๐๐,๐๐๐</w:t>
            </w:r>
          </w:p>
          <w:p w:rsidR="006E7E59" w:rsidRPr="00664137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6E7E59" w:rsidRPr="00664137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E7E59" w:rsidRPr="00664137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E7E59" w:rsidRPr="00664137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E7E59" w:rsidRPr="00664137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E7E59" w:rsidRPr="00664137" w:rsidRDefault="006E7E59" w:rsidP="008A4A8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30" w:type="dxa"/>
          </w:tcPr>
          <w:p w:rsidR="006E7E59" w:rsidRDefault="004C3EF4" w:rsidP="004C3E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 ครั้ง</w:t>
            </w:r>
          </w:p>
          <w:p w:rsidR="004C3EF4" w:rsidRDefault="004C3EF4" w:rsidP="004C3E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3EF4" w:rsidRDefault="004C3EF4" w:rsidP="004C3E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3EF4" w:rsidRDefault="004C3EF4" w:rsidP="004C3E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3EF4" w:rsidRDefault="004C3EF4" w:rsidP="004C3E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3EF4" w:rsidRDefault="004C3EF4" w:rsidP="004C3E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3EF4" w:rsidRDefault="004C3EF4" w:rsidP="004C3E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3EF4" w:rsidRDefault="004C3EF4" w:rsidP="004C3E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ครั้ง</w:t>
            </w:r>
          </w:p>
          <w:p w:rsidR="004C3EF4" w:rsidRDefault="004C3EF4" w:rsidP="004C3E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C3EF4" w:rsidRPr="00664137" w:rsidRDefault="004C3EF4" w:rsidP="004C3EF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91" w:type="dxa"/>
          </w:tcPr>
          <w:p w:rsidR="006E7E59" w:rsidRPr="00664137" w:rsidRDefault="006E7E59" w:rsidP="006A21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-  ครุภัณฑ์และสิ่งก่อสร้างของสำนักปลัดเทศบาล สามารถใช้การได้ปกติ เกิดประโยชน์แก่ทางราชการและคุ้มค่ากับงบประมาณ</w:t>
            </w:r>
          </w:p>
        </w:tc>
        <w:tc>
          <w:tcPr>
            <w:tcW w:w="1381" w:type="dxa"/>
          </w:tcPr>
          <w:p w:rsidR="006E7E59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  <w:p w:rsidR="006E7E59" w:rsidRDefault="006E7E59" w:rsidP="006E7E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:rsidR="006E7E59" w:rsidRPr="00664137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กองคลัง</w:t>
            </w:r>
          </w:p>
          <w:p w:rsidR="006E7E59" w:rsidRPr="00664137" w:rsidRDefault="006E7E59" w:rsidP="006E7E5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  <w:p w:rsidR="006E7E59" w:rsidRPr="00664137" w:rsidRDefault="006E7E59" w:rsidP="006A214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E7E59" w:rsidRPr="00664137" w:rsidRDefault="006E7E59" w:rsidP="006E7E5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:rsidR="00A358C4" w:rsidRPr="00983E88" w:rsidRDefault="003106DA" w:rsidP="00503642">
      <w:pPr>
        <w:rPr>
          <w:rFonts w:ascii="TH SarabunIT๙" w:hAnsi="TH SarabunIT๙" w:cs="TH SarabunIT๙"/>
        </w:rPr>
      </w:pPr>
      <w:r>
        <w:br w:type="page"/>
      </w:r>
      <w:r w:rsidR="00A358C4">
        <w:rPr>
          <w:rFonts w:ascii="TH SarabunIT๙" w:hAnsi="TH SarabunIT๙" w:cs="TH SarabunIT๙"/>
          <w:cs/>
        </w:rPr>
        <w:lastRenderedPageBreak/>
        <w:t xml:space="preserve">ยุทธศาสตร์ ที่ </w:t>
      </w:r>
      <w:r w:rsidR="00A358C4">
        <w:rPr>
          <w:rFonts w:ascii="TH SarabunIT๙" w:hAnsi="TH SarabunIT๙" w:cs="TH SarabunIT๙" w:hint="cs"/>
          <w:cs/>
        </w:rPr>
        <w:t>1</w:t>
      </w:r>
      <w:r w:rsidR="00A358C4" w:rsidRPr="00983E88">
        <w:rPr>
          <w:rFonts w:ascii="TH SarabunIT๙" w:hAnsi="TH SarabunIT๙" w:cs="TH SarabunIT๙"/>
          <w:cs/>
        </w:rPr>
        <w:t xml:space="preserve"> </w:t>
      </w:r>
      <w:r w:rsidR="00A358C4">
        <w:rPr>
          <w:rFonts w:ascii="TH SarabunIT๙" w:hAnsi="TH SarabunIT๙" w:cs="TH SarabunIT๙" w:hint="cs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E36918" w:rsidRDefault="00E36918" w:rsidP="00E36918">
      <w:pPr>
        <w:pStyle w:val="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ยุทธศาสตร์การส่งเสริมการบริหารจัดการบ้านเมืองที่ดี</w:t>
      </w:r>
    </w:p>
    <w:p w:rsidR="00A358C4" w:rsidRPr="005B1909" w:rsidRDefault="00A358C4" w:rsidP="00A358C4">
      <w:pPr>
        <w:pStyle w:val="7"/>
        <w:rPr>
          <w:rFonts w:ascii="TH SarabunIT๙" w:hAnsi="TH SarabunIT๙" w:cs="TH SarabunIT๙"/>
        </w:rPr>
      </w:pPr>
      <w:r w:rsidRPr="005B1909">
        <w:rPr>
          <w:rFonts w:ascii="TH SarabunIT๙" w:hAnsi="TH SarabunIT๙" w:cs="TH SarabunIT๙"/>
          <w:cs/>
        </w:rPr>
        <w:t>๙. ยุทธศาสตร์ด้านการพัฒนาการเมืองและด้านบริหารจัดการ</w:t>
      </w:r>
    </w:p>
    <w:p w:rsidR="00A358C4" w:rsidRDefault="00A358C4" w:rsidP="00A358C4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๙.</w:t>
      </w:r>
      <w:r>
        <w:rPr>
          <w:rFonts w:ascii="TH SarabunIT๙" w:hAnsi="TH SarabunIT๙" w:cs="TH SarabunIT๙" w:hint="cs"/>
          <w:b/>
          <w:bCs/>
          <w:cs/>
        </w:rPr>
        <w:t>๓</w:t>
      </w:r>
      <w:r w:rsidRPr="005B1909">
        <w:rPr>
          <w:rFonts w:ascii="TH SarabunIT๙" w:hAnsi="TH SarabunIT๙" w:cs="TH SarabunIT๙"/>
          <w:b/>
          <w:bCs/>
          <w:cs/>
        </w:rPr>
        <w:t xml:space="preserve"> แนวทางพัฒนา </w:t>
      </w:r>
      <w:r w:rsidRPr="005B1909">
        <w:rPr>
          <w:rFonts w:ascii="TH SarabunIT๙" w:hAnsi="TH SarabunIT๙" w:cs="TH SarabunIT๙"/>
          <w:b/>
          <w:bCs/>
        </w:rPr>
        <w:t xml:space="preserve">: </w:t>
      </w:r>
      <w:r w:rsidRPr="00716B9A">
        <w:rPr>
          <w:rFonts w:ascii="TH SarabunIT๙" w:hAnsi="TH SarabunIT๙" w:cs="TH SarabunIT๙"/>
          <w:cs/>
        </w:rPr>
        <w:t>ปรับปรุงสถานที่ปฏิบัติงานและสถานศึกษา เพิ่มประสิทธิภาพในการบริการประชาชน สนับสนุนให้มีการใช้เทคโนโลยี และการสื่อสารที่ทันสมัย</w:t>
      </w:r>
    </w:p>
    <w:tbl>
      <w:tblPr>
        <w:tblW w:w="159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7"/>
        <w:gridCol w:w="2959"/>
        <w:gridCol w:w="2552"/>
        <w:gridCol w:w="1984"/>
        <w:gridCol w:w="1134"/>
        <w:gridCol w:w="284"/>
        <w:gridCol w:w="1134"/>
        <w:gridCol w:w="1134"/>
        <w:gridCol w:w="844"/>
        <w:gridCol w:w="6"/>
        <w:gridCol w:w="1985"/>
        <w:gridCol w:w="1276"/>
        <w:gridCol w:w="15"/>
      </w:tblGrid>
      <w:tr w:rsidR="007C5D9B" w:rsidRPr="005B1909" w:rsidTr="00DF14A4">
        <w:trPr>
          <w:cantSplit/>
          <w:trHeight w:val="423"/>
        </w:trPr>
        <w:tc>
          <w:tcPr>
            <w:tcW w:w="623" w:type="dxa"/>
            <w:gridSpan w:val="2"/>
            <w:vMerge w:val="restart"/>
            <w:vAlign w:val="center"/>
          </w:tcPr>
          <w:p w:rsidR="007C5D9B" w:rsidRPr="005B1909" w:rsidRDefault="00A358C4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7C5D9B"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59" w:type="dxa"/>
            <w:vMerge w:val="restart"/>
            <w:vAlign w:val="center"/>
          </w:tcPr>
          <w:p w:rsidR="007C5D9B" w:rsidRPr="005B1909" w:rsidRDefault="007C5D9B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7C5D9B" w:rsidRPr="005B1909" w:rsidRDefault="007C5D9B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vAlign w:val="center"/>
          </w:tcPr>
          <w:p w:rsidR="007C5D9B" w:rsidRPr="005B1909" w:rsidRDefault="007C5D9B" w:rsidP="00B836B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7C5D9B" w:rsidRPr="005B1909" w:rsidRDefault="007C5D9B" w:rsidP="00B836B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686" w:type="dxa"/>
            <w:gridSpan w:val="4"/>
          </w:tcPr>
          <w:p w:rsidR="007C5D9B" w:rsidRPr="005B1909" w:rsidRDefault="007C5D9B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50" w:type="dxa"/>
            <w:gridSpan w:val="2"/>
            <w:vMerge w:val="restart"/>
          </w:tcPr>
          <w:p w:rsidR="007C5D9B" w:rsidRDefault="007C5D9B" w:rsidP="004C3EF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7C5D9B" w:rsidRPr="005B1909" w:rsidRDefault="007C5D9B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7C5D9B" w:rsidRPr="005B1909" w:rsidRDefault="007C5D9B" w:rsidP="003106D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91" w:type="dxa"/>
            <w:gridSpan w:val="2"/>
            <w:vMerge w:val="restart"/>
            <w:vAlign w:val="center"/>
          </w:tcPr>
          <w:p w:rsidR="007C5D9B" w:rsidRPr="005B1909" w:rsidRDefault="007C5D9B" w:rsidP="004C3EF4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7C5D9B" w:rsidRPr="005B1909" w:rsidRDefault="007C5D9B" w:rsidP="00B836B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7C5D9B" w:rsidRPr="005B1909" w:rsidTr="00DF14A4">
        <w:trPr>
          <w:cantSplit/>
          <w:trHeight w:val="225"/>
        </w:trPr>
        <w:tc>
          <w:tcPr>
            <w:tcW w:w="623" w:type="dxa"/>
            <w:gridSpan w:val="2"/>
            <w:vMerge/>
            <w:vAlign w:val="center"/>
          </w:tcPr>
          <w:p w:rsidR="007C5D9B" w:rsidRPr="005B1909" w:rsidRDefault="007C5D9B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959" w:type="dxa"/>
            <w:vMerge/>
            <w:vAlign w:val="center"/>
          </w:tcPr>
          <w:p w:rsidR="007C5D9B" w:rsidRPr="005B1909" w:rsidRDefault="007C5D9B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7C5D9B" w:rsidRPr="005B1909" w:rsidRDefault="007C5D9B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C5D9B" w:rsidRPr="005B1909" w:rsidRDefault="007C5D9B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5D9B" w:rsidRPr="005B1909" w:rsidRDefault="007C5D9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7C5D9B" w:rsidRPr="005B1909" w:rsidRDefault="007C5D9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7C5D9B" w:rsidRDefault="007C5D9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5D9B" w:rsidRPr="005B1909" w:rsidRDefault="007C5D9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7C5D9B" w:rsidRPr="005B1909" w:rsidRDefault="007C5D9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5D9B" w:rsidRPr="005B1909" w:rsidRDefault="007C5D9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7C5D9B" w:rsidRPr="005B1909" w:rsidRDefault="007C5D9B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gridSpan w:val="2"/>
            <w:vMerge/>
          </w:tcPr>
          <w:p w:rsidR="007C5D9B" w:rsidRPr="005B1909" w:rsidRDefault="007C5D9B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C5D9B" w:rsidRPr="005B1909" w:rsidRDefault="007C5D9B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vMerge/>
            <w:tcBorders>
              <w:bottom w:val="single" w:sz="4" w:space="0" w:color="auto"/>
            </w:tcBorders>
          </w:tcPr>
          <w:p w:rsidR="007C5D9B" w:rsidRPr="002854A8" w:rsidRDefault="007C5D9B" w:rsidP="00B836B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126C82" w:rsidRPr="00664137" w:rsidTr="00DF14A4">
        <w:trPr>
          <w:gridAfter w:val="1"/>
          <w:wAfter w:w="15" w:type="dxa"/>
          <w:cantSplit/>
          <w:trHeight w:val="38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9B" w:rsidRPr="00664137" w:rsidRDefault="006C4214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9B" w:rsidRPr="00664137" w:rsidRDefault="007C5D9B" w:rsidP="00F5719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ก่อสร้าง/ปรับปรุง/ต่อเติมอาคารสำนักงาน และ อาคาร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342D8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ต่อเติมหลังคา / ทางเชื่อมระหว่างอาคาร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22E1" w:rsidRPr="00664137" w:rsidRDefault="001422E1" w:rsidP="001422E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เพื่อให้ครุภัณฑ์ที่ดิน และสิ่งก่อสร้างสามารถใช้ประโยชน์ได้อย่างคุ้มค่าและปลอดภัย</w:t>
            </w:r>
          </w:p>
          <w:p w:rsidR="007C5D9B" w:rsidRPr="00664137" w:rsidRDefault="007C5D9B" w:rsidP="00F5719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9B" w:rsidRPr="00664137" w:rsidRDefault="007C5D9B" w:rsidP="00F5719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ก่อสร้าง/ต่อเติมอาคารสำหรับการปฏิบัติงานและบริการประชาชน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9B" w:rsidRPr="00664137" w:rsidRDefault="007C5D9B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:rsidR="007C5D9B" w:rsidRPr="00664137" w:rsidRDefault="007C5D9B" w:rsidP="00F5719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C5D9B" w:rsidRDefault="007C5D9B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9B" w:rsidRPr="00664137" w:rsidRDefault="007C5D9B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7C5D9B" w:rsidRPr="00664137" w:rsidRDefault="007C5D9B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7C5D9B" w:rsidRPr="00664137" w:rsidRDefault="007C5D9B" w:rsidP="00F5719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D9B" w:rsidRPr="00664137" w:rsidRDefault="007C5D9B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7C5D9B" w:rsidRPr="00664137" w:rsidRDefault="007C5D9B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7C5D9B" w:rsidRPr="00664137" w:rsidRDefault="007C5D9B" w:rsidP="00F5719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nil"/>
            </w:tcBorders>
          </w:tcPr>
          <w:p w:rsidR="007C5D9B" w:rsidRPr="00664137" w:rsidRDefault="007C5D9B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9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C5D9B" w:rsidRPr="00664137" w:rsidRDefault="007C5D9B" w:rsidP="00F5719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การให้บริการประชาชนเป็นไปด้วยดี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9B" w:rsidRPr="00664137" w:rsidRDefault="007C5D9B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  <w:p w:rsidR="007C5D9B" w:rsidRPr="00664137" w:rsidRDefault="007C5D9B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  <w:p w:rsidR="007C5D9B" w:rsidRPr="00664137" w:rsidRDefault="007C5D9B" w:rsidP="00F5719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7C5D9B" w:rsidRPr="005B1909" w:rsidTr="00DF14A4">
        <w:trPr>
          <w:cantSplit/>
          <w:trHeight w:val="1539"/>
        </w:trPr>
        <w:tc>
          <w:tcPr>
            <w:tcW w:w="623" w:type="dxa"/>
            <w:gridSpan w:val="2"/>
          </w:tcPr>
          <w:p w:rsidR="007C5D9B" w:rsidRDefault="006C4214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11.</w:t>
            </w:r>
          </w:p>
        </w:tc>
        <w:tc>
          <w:tcPr>
            <w:tcW w:w="2959" w:type="dxa"/>
          </w:tcPr>
          <w:p w:rsidR="007C5D9B" w:rsidRDefault="007C5D9B" w:rsidP="00F5719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โครงการจัดหาที่ดินเพื่อการก่อสร้างของเทศบาลตำบลพรุพี</w:t>
            </w:r>
          </w:p>
        </w:tc>
        <w:tc>
          <w:tcPr>
            <w:tcW w:w="2552" w:type="dxa"/>
          </w:tcPr>
          <w:p w:rsidR="007C5D9B" w:rsidRPr="00664137" w:rsidRDefault="007C5D9B" w:rsidP="00F5719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:rsidR="007C5D9B" w:rsidRDefault="007C5D9B" w:rsidP="00F5719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จัดหาที่ดินเพื่อขยายพื้นที่อาคารสำนักงาน</w:t>
            </w:r>
          </w:p>
          <w:p w:rsidR="007C5D9B" w:rsidRPr="00664137" w:rsidRDefault="007C5D9B" w:rsidP="00F5719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เพื่อก่อสร้างระบบสาธารณูปโภค และสาธารณประโยชน์ต่างๆ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5D9B" w:rsidRPr="00664137" w:rsidRDefault="007C5D9B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7C5D9B" w:rsidRPr="00664137" w:rsidRDefault="007C5D9B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7C5D9B" w:rsidRPr="00664137" w:rsidRDefault="007C5D9B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C5D9B" w:rsidRPr="00664137" w:rsidRDefault="007C5D9B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C5D9B" w:rsidRPr="00664137" w:rsidRDefault="007C5D9B" w:rsidP="00F5719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7C5D9B" w:rsidRDefault="007C5D9B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5D9B" w:rsidRPr="00664137" w:rsidRDefault="007C5D9B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7C5D9B" w:rsidRPr="00664137" w:rsidRDefault="007C5D9B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7C5D9B" w:rsidRPr="00664137" w:rsidRDefault="007C5D9B" w:rsidP="00F5719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5D9B" w:rsidRPr="00664137" w:rsidRDefault="007C5D9B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</w:t>
            </w: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๐๐,๐๐๐</w:t>
            </w:r>
          </w:p>
          <w:p w:rsidR="007C5D9B" w:rsidRPr="00664137" w:rsidRDefault="007C5D9B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  <w:p w:rsidR="007C5D9B" w:rsidRPr="00664137" w:rsidRDefault="007C5D9B" w:rsidP="00F5719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7C5D9B" w:rsidRPr="00664137" w:rsidRDefault="007C5D9B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1985" w:type="dxa"/>
          </w:tcPr>
          <w:p w:rsidR="007C5D9B" w:rsidRPr="00664137" w:rsidRDefault="00463EDB" w:rsidP="00F5719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การให้บริการประชาชนเป็นไปด้วยดี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</w:tcPr>
          <w:p w:rsidR="007C5D9B" w:rsidRDefault="007C5D9B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</w:tr>
    </w:tbl>
    <w:p w:rsidR="00380D9E" w:rsidRDefault="00380D9E" w:rsidP="00126C82">
      <w:pPr>
        <w:rPr>
          <w:rFonts w:ascii="TH SarabunIT๙" w:hAnsi="TH SarabunIT๙" w:cs="TH SarabunIT๙"/>
        </w:rPr>
      </w:pPr>
    </w:p>
    <w:p w:rsidR="008A0934" w:rsidRDefault="008A0934" w:rsidP="00126C82">
      <w:pPr>
        <w:rPr>
          <w:rFonts w:ascii="TH SarabunIT๙" w:hAnsi="TH SarabunIT๙" w:cs="TH SarabunIT๙"/>
        </w:rPr>
      </w:pPr>
    </w:p>
    <w:p w:rsidR="008A0934" w:rsidRDefault="008A0934" w:rsidP="00126C82">
      <w:pPr>
        <w:rPr>
          <w:rFonts w:ascii="TH SarabunIT๙" w:hAnsi="TH SarabunIT๙" w:cs="TH SarabunIT๙"/>
        </w:rPr>
      </w:pPr>
    </w:p>
    <w:p w:rsidR="008A0934" w:rsidRDefault="008A0934" w:rsidP="00126C82">
      <w:pPr>
        <w:rPr>
          <w:rFonts w:ascii="TH SarabunIT๙" w:hAnsi="TH SarabunIT๙" w:cs="TH SarabunIT๙"/>
        </w:rPr>
      </w:pPr>
    </w:p>
    <w:p w:rsidR="008A0934" w:rsidRDefault="008A0934" w:rsidP="00126C82">
      <w:pPr>
        <w:rPr>
          <w:rFonts w:ascii="TH SarabunIT๙" w:hAnsi="TH SarabunIT๙" w:cs="TH SarabunIT๙"/>
        </w:rPr>
      </w:pPr>
    </w:p>
    <w:p w:rsidR="008A0934" w:rsidRDefault="008A0934" w:rsidP="00126C82">
      <w:pPr>
        <w:rPr>
          <w:rFonts w:ascii="TH SarabunIT๙" w:hAnsi="TH SarabunIT๙" w:cs="TH SarabunIT๙"/>
        </w:rPr>
      </w:pPr>
    </w:p>
    <w:p w:rsidR="008A0934" w:rsidRDefault="008A0934" w:rsidP="00126C82">
      <w:pPr>
        <w:rPr>
          <w:rFonts w:ascii="TH SarabunIT๙" w:hAnsi="TH SarabunIT๙" w:cs="TH SarabunIT๙"/>
        </w:rPr>
      </w:pPr>
    </w:p>
    <w:p w:rsidR="008A0934" w:rsidRDefault="008A0934" w:rsidP="00126C82">
      <w:pPr>
        <w:rPr>
          <w:rFonts w:ascii="TH SarabunIT๙" w:hAnsi="TH SarabunIT๙" w:cs="TH SarabunIT๙"/>
        </w:rPr>
      </w:pPr>
    </w:p>
    <w:p w:rsidR="008A0934" w:rsidRDefault="008A0934" w:rsidP="00126C82">
      <w:pPr>
        <w:rPr>
          <w:rFonts w:ascii="TH SarabunIT๙" w:hAnsi="TH SarabunIT๙" w:cs="TH SarabunIT๙"/>
        </w:rPr>
      </w:pPr>
    </w:p>
    <w:p w:rsidR="00380D9E" w:rsidRDefault="00380D9E" w:rsidP="00126C82">
      <w:pPr>
        <w:rPr>
          <w:rFonts w:ascii="TH SarabunIT๙" w:hAnsi="TH SarabunIT๙" w:cs="TH SarabunIT๙"/>
        </w:rPr>
      </w:pPr>
    </w:p>
    <w:p w:rsidR="003C706B" w:rsidRPr="00983E88" w:rsidRDefault="003C706B" w:rsidP="00126C8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 xml:space="preserve">ยุทธศาสตร์ ที่ </w:t>
      </w:r>
      <w:r>
        <w:rPr>
          <w:rFonts w:ascii="TH SarabunIT๙" w:hAnsi="TH SarabunIT๙" w:cs="TH SarabunIT๙" w:hint="cs"/>
          <w:cs/>
        </w:rPr>
        <w:t>1</w:t>
      </w:r>
      <w:r w:rsidRPr="00983E8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E36918" w:rsidRDefault="00E36918" w:rsidP="00E36918">
      <w:pPr>
        <w:pStyle w:val="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ยุทธศาสตร์การส่งเสริมการบริหารจัดการบ้านเมืองที่ดี</w:t>
      </w:r>
    </w:p>
    <w:p w:rsidR="003C706B" w:rsidRPr="005B1909" w:rsidRDefault="003C706B" w:rsidP="003C706B">
      <w:pPr>
        <w:pStyle w:val="7"/>
        <w:rPr>
          <w:rFonts w:ascii="TH SarabunIT๙" w:hAnsi="TH SarabunIT๙" w:cs="TH SarabunIT๙"/>
        </w:rPr>
      </w:pPr>
      <w:r w:rsidRPr="005B1909">
        <w:rPr>
          <w:rFonts w:ascii="TH SarabunIT๙" w:hAnsi="TH SarabunIT๙" w:cs="TH SarabunIT๙"/>
          <w:cs/>
        </w:rPr>
        <w:t>๙. ยุทธศาสตร์ด้านการพัฒนาการเมืองและด้านบริหารจัดการ</w:t>
      </w:r>
    </w:p>
    <w:p w:rsidR="003C706B" w:rsidRDefault="003C706B" w:rsidP="003C706B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๙.</w:t>
      </w:r>
      <w:r>
        <w:rPr>
          <w:rFonts w:ascii="TH SarabunIT๙" w:hAnsi="TH SarabunIT๙" w:cs="TH SarabunIT๙" w:hint="cs"/>
          <w:b/>
          <w:bCs/>
          <w:cs/>
        </w:rPr>
        <w:t>๓</w:t>
      </w:r>
      <w:r w:rsidRPr="005B1909">
        <w:rPr>
          <w:rFonts w:ascii="TH SarabunIT๙" w:hAnsi="TH SarabunIT๙" w:cs="TH SarabunIT๙"/>
          <w:b/>
          <w:bCs/>
          <w:cs/>
        </w:rPr>
        <w:t xml:space="preserve"> แนวทางพัฒนา </w:t>
      </w:r>
      <w:r w:rsidRPr="005B1909">
        <w:rPr>
          <w:rFonts w:ascii="TH SarabunIT๙" w:hAnsi="TH SarabunIT๙" w:cs="TH SarabunIT๙"/>
          <w:b/>
          <w:bCs/>
        </w:rPr>
        <w:t xml:space="preserve">: </w:t>
      </w:r>
      <w:r w:rsidRPr="00716B9A">
        <w:rPr>
          <w:rFonts w:ascii="TH SarabunIT๙" w:hAnsi="TH SarabunIT๙" w:cs="TH SarabunIT๙"/>
          <w:cs/>
        </w:rPr>
        <w:t>ปรับปรุงสถานที่ปฏิบัติงานและสถานศึกษา เพิ่มประสิทธิภาพในการบริการประชาชน สนับสนุนให้มีการใช้เทคโนโลยี   และการสื่อสารที่ทันสมัย</w:t>
      </w:r>
    </w:p>
    <w:tbl>
      <w:tblPr>
        <w:tblW w:w="161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2910"/>
        <w:gridCol w:w="2497"/>
        <w:gridCol w:w="1663"/>
        <w:gridCol w:w="1276"/>
        <w:gridCol w:w="283"/>
        <w:gridCol w:w="1134"/>
        <w:gridCol w:w="1276"/>
        <w:gridCol w:w="851"/>
        <w:gridCol w:w="2466"/>
        <w:gridCol w:w="1149"/>
      </w:tblGrid>
      <w:tr w:rsidR="00181CCC" w:rsidRPr="005B1909" w:rsidTr="00F404F2">
        <w:trPr>
          <w:cantSplit/>
          <w:trHeight w:val="423"/>
        </w:trPr>
        <w:tc>
          <w:tcPr>
            <w:tcW w:w="623" w:type="dxa"/>
            <w:vMerge w:val="restart"/>
            <w:vAlign w:val="center"/>
          </w:tcPr>
          <w:p w:rsidR="00181CCC" w:rsidRPr="005B1909" w:rsidRDefault="003C706B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181CCC"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10" w:type="dxa"/>
            <w:vMerge w:val="restart"/>
            <w:vAlign w:val="center"/>
          </w:tcPr>
          <w:p w:rsidR="00181CCC" w:rsidRPr="005B1909" w:rsidRDefault="00181CCC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97" w:type="dxa"/>
            <w:vMerge w:val="restart"/>
            <w:vAlign w:val="center"/>
          </w:tcPr>
          <w:p w:rsidR="00181CCC" w:rsidRPr="005B1909" w:rsidRDefault="00181CCC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663" w:type="dxa"/>
            <w:vMerge w:val="restart"/>
            <w:vAlign w:val="center"/>
          </w:tcPr>
          <w:p w:rsidR="00181CCC" w:rsidRPr="005B1909" w:rsidRDefault="00181CCC" w:rsidP="00B836B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181CCC" w:rsidRPr="005B1909" w:rsidRDefault="00181CCC" w:rsidP="00B836B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4"/>
          </w:tcPr>
          <w:p w:rsidR="00181CCC" w:rsidRPr="005B1909" w:rsidRDefault="00181CCC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</w:tcPr>
          <w:p w:rsidR="00181CCC" w:rsidRDefault="00181CCC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81CCC" w:rsidRDefault="00181CCC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181CCC" w:rsidRPr="005B1909" w:rsidRDefault="00181CCC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466" w:type="dxa"/>
            <w:vMerge w:val="restart"/>
          </w:tcPr>
          <w:p w:rsidR="00181CCC" w:rsidRPr="005B1909" w:rsidRDefault="00181CCC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81CCC" w:rsidRPr="005B1909" w:rsidRDefault="00181CCC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49" w:type="dxa"/>
            <w:vMerge w:val="restart"/>
            <w:vAlign w:val="center"/>
          </w:tcPr>
          <w:p w:rsidR="00181CCC" w:rsidRPr="005B1909" w:rsidRDefault="00181CCC" w:rsidP="00B836B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181CCC" w:rsidRPr="005B1909" w:rsidRDefault="00181CCC" w:rsidP="00B836B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67424" w:rsidRPr="005B1909" w:rsidTr="00F404F2">
        <w:trPr>
          <w:cantSplit/>
          <w:trHeight w:val="423"/>
        </w:trPr>
        <w:tc>
          <w:tcPr>
            <w:tcW w:w="623" w:type="dxa"/>
            <w:vMerge/>
            <w:vAlign w:val="center"/>
          </w:tcPr>
          <w:p w:rsidR="00467424" w:rsidRPr="005B1909" w:rsidRDefault="00467424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910" w:type="dxa"/>
            <w:vMerge/>
            <w:vAlign w:val="center"/>
          </w:tcPr>
          <w:p w:rsidR="00467424" w:rsidRPr="005B1909" w:rsidRDefault="00467424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97" w:type="dxa"/>
            <w:vMerge/>
            <w:vAlign w:val="center"/>
          </w:tcPr>
          <w:p w:rsidR="00467424" w:rsidRPr="005B1909" w:rsidRDefault="00467424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663" w:type="dxa"/>
            <w:vMerge/>
          </w:tcPr>
          <w:p w:rsidR="00467424" w:rsidRPr="005B1909" w:rsidRDefault="00467424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467424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1" w:type="dxa"/>
            <w:vMerge/>
          </w:tcPr>
          <w:p w:rsidR="00467424" w:rsidRPr="005B1909" w:rsidRDefault="00467424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  <w:vMerge/>
          </w:tcPr>
          <w:p w:rsidR="00467424" w:rsidRPr="005B1909" w:rsidRDefault="00467424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</w:tcPr>
          <w:p w:rsidR="00467424" w:rsidRPr="002854A8" w:rsidRDefault="00467424" w:rsidP="00B836B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D2942" w:rsidRPr="005B1909" w:rsidTr="00F404F2">
        <w:trPr>
          <w:cantSplit/>
          <w:trHeight w:val="423"/>
        </w:trPr>
        <w:tc>
          <w:tcPr>
            <w:tcW w:w="623" w:type="dxa"/>
          </w:tcPr>
          <w:p w:rsidR="007D2942" w:rsidRDefault="006C4214" w:rsidP="008A093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12.</w:t>
            </w:r>
          </w:p>
        </w:tc>
        <w:tc>
          <w:tcPr>
            <w:tcW w:w="2910" w:type="dxa"/>
          </w:tcPr>
          <w:p w:rsidR="007D2942" w:rsidRPr="00CB7066" w:rsidRDefault="007D2942" w:rsidP="00F57193">
            <w:pPr>
              <w:pStyle w:val="20"/>
              <w:tabs>
                <w:tab w:val="num" w:pos="460"/>
              </w:tabs>
              <w:ind w:firstLine="0"/>
              <w:jc w:val="left"/>
              <w:rPr>
                <w:rFonts w:ascii="TH SarabunIT๙" w:hAnsi="TH SarabunIT๙" w:cs="TH SarabunIT๙"/>
                <w:cs/>
              </w:rPr>
            </w:pPr>
            <w:r w:rsidRPr="00CB7066">
              <w:rPr>
                <w:rFonts w:ascii="TH SarabunIT๙" w:hAnsi="TH SarabunIT๙" w:cs="TH SarabunIT๙" w:hint="cs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s/>
              </w:rPr>
              <w:t>ปรับภูมิทัศน์สำนักงานเทศบาล</w:t>
            </w:r>
          </w:p>
        </w:tc>
        <w:tc>
          <w:tcPr>
            <w:tcW w:w="2497" w:type="dxa"/>
          </w:tcPr>
          <w:p w:rsidR="007D2942" w:rsidRDefault="007D2942" w:rsidP="00F5719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663" w:type="dxa"/>
          </w:tcPr>
          <w:p w:rsidR="007D2942" w:rsidRPr="00CB7066" w:rsidRDefault="007D2942" w:rsidP="00F57193">
            <w:pPr>
              <w:pStyle w:val="a7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บริเวณภายในสำนักงานเทศบาล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2942" w:rsidRPr="008A25A1" w:rsidRDefault="007D2942" w:rsidP="00F57193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8A25A1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7D2942" w:rsidRPr="008A25A1" w:rsidRDefault="007D2942" w:rsidP="00F57193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2942" w:rsidRPr="008A25A1" w:rsidRDefault="007D2942" w:rsidP="00F57193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8A25A1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๐</w:t>
            </w:r>
            <w:r w:rsidRPr="008A25A1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๐,๐๐๐</w:t>
            </w:r>
          </w:p>
          <w:p w:rsidR="007D2942" w:rsidRPr="008A25A1" w:rsidRDefault="007D2942" w:rsidP="00F57193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8A25A1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2942" w:rsidRPr="008A25A1" w:rsidRDefault="007D2942" w:rsidP="00F57193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8A25A1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</w:tcPr>
          <w:p w:rsidR="007D2942" w:rsidRDefault="007D2942" w:rsidP="00126C8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  <w:p w:rsidR="007D2942" w:rsidRPr="005B1909" w:rsidRDefault="007D2942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66" w:type="dxa"/>
          </w:tcPr>
          <w:p w:rsidR="007D2942" w:rsidRPr="005B1909" w:rsidRDefault="00463EDB" w:rsidP="00B836B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6413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การให้บริการประชาชนเป็นไปด้วยดี</w:t>
            </w:r>
            <w:bookmarkStart w:id="0" w:name="_GoBack"/>
            <w:bookmarkEnd w:id="0"/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7D2942" w:rsidRPr="002854A8" w:rsidRDefault="007D2942" w:rsidP="00B836B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D2942" w:rsidRPr="005B1909" w:rsidTr="00F404F2">
        <w:trPr>
          <w:cantSplit/>
          <w:trHeight w:val="423"/>
        </w:trPr>
        <w:tc>
          <w:tcPr>
            <w:tcW w:w="623" w:type="dxa"/>
          </w:tcPr>
          <w:p w:rsidR="006C4214" w:rsidRPr="008A25A1" w:rsidRDefault="006C4214" w:rsidP="006C421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13.</w:t>
            </w:r>
          </w:p>
        </w:tc>
        <w:tc>
          <w:tcPr>
            <w:tcW w:w="2910" w:type="dxa"/>
          </w:tcPr>
          <w:p w:rsidR="007D2942" w:rsidRPr="008A25A1" w:rsidRDefault="007D2942" w:rsidP="00F57193">
            <w:pPr>
              <w:pStyle w:val="20"/>
              <w:tabs>
                <w:tab w:val="num" w:pos="460"/>
              </w:tabs>
              <w:spacing w:before="0"/>
              <w:ind w:left="34" w:firstLine="0"/>
              <w:jc w:val="left"/>
              <w:rPr>
                <w:rFonts w:ascii="TH SarabunIT๙" w:hAnsi="TH SarabunIT๙" w:cs="TH SarabunIT๙"/>
                <w:cs/>
              </w:rPr>
            </w:pPr>
            <w:r w:rsidRPr="008A25A1">
              <w:rPr>
                <w:rFonts w:ascii="TH SarabunIT๙" w:hAnsi="TH SarabunIT๙" w:cs="TH SarabunIT๙"/>
                <w:cs/>
              </w:rPr>
              <w:t xml:space="preserve">โครงการจัดทำวารสารเทศบาล </w:t>
            </w:r>
          </w:p>
        </w:tc>
        <w:tc>
          <w:tcPr>
            <w:tcW w:w="2497" w:type="dxa"/>
          </w:tcPr>
          <w:p w:rsidR="007D2942" w:rsidRPr="008A25A1" w:rsidRDefault="007D2942" w:rsidP="00F5719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25A1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เพื่อเผยแพร่ประชาสัมพันธ์ รายงานกิจการ เทศบาล</w:t>
            </w:r>
          </w:p>
        </w:tc>
        <w:tc>
          <w:tcPr>
            <w:tcW w:w="1663" w:type="dxa"/>
          </w:tcPr>
          <w:p w:rsidR="007D2942" w:rsidRPr="008A25A1" w:rsidRDefault="007D2942" w:rsidP="00F57193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A25A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จำนวน </w:t>
            </w:r>
            <w:r w:rsidRPr="008A25A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8A25A1">
              <w:rPr>
                <w:rFonts w:ascii="TH SarabunIT๙" w:hAnsi="TH SarabunIT๙" w:cs="TH SarabunIT๙"/>
                <w:sz w:val="28"/>
                <w:szCs w:val="28"/>
                <w:cs/>
              </w:rPr>
              <w:t>,๐๐๐ ฉบับ/ปี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2942" w:rsidRPr="008A25A1" w:rsidRDefault="007D2942" w:rsidP="00F57193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8A25A1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๔</w:t>
            </w:r>
            <w:r w:rsidRPr="008A25A1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๐,๐๐๐</w:t>
            </w:r>
          </w:p>
          <w:p w:rsidR="007D2942" w:rsidRPr="008A25A1" w:rsidRDefault="007D2942" w:rsidP="00F57193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8A25A1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7D2942" w:rsidRPr="008A25A1" w:rsidRDefault="007D2942" w:rsidP="00F57193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2942" w:rsidRPr="008A25A1" w:rsidRDefault="007D2942" w:rsidP="00F57193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8A25A1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๔</w:t>
            </w:r>
            <w:r w:rsidRPr="008A25A1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๐,๐๐๐</w:t>
            </w:r>
          </w:p>
          <w:p w:rsidR="007D2942" w:rsidRPr="008A25A1" w:rsidRDefault="007D2942" w:rsidP="00F57193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8A25A1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2942" w:rsidRPr="008A25A1" w:rsidRDefault="007D2942" w:rsidP="00F57193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8A25A1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๔</w:t>
            </w:r>
            <w:r w:rsidRPr="008A25A1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๐,๐๐๐</w:t>
            </w:r>
          </w:p>
          <w:p w:rsidR="007D2942" w:rsidRPr="008A25A1" w:rsidRDefault="007D2942" w:rsidP="00F57193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8A25A1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51" w:type="dxa"/>
          </w:tcPr>
          <w:p w:rsidR="007D2942" w:rsidRPr="008A25A1" w:rsidRDefault="007D2942" w:rsidP="00F5719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ครั้ง</w:t>
            </w:r>
          </w:p>
        </w:tc>
        <w:tc>
          <w:tcPr>
            <w:tcW w:w="2466" w:type="dxa"/>
          </w:tcPr>
          <w:p w:rsidR="007D2942" w:rsidRPr="008A25A1" w:rsidRDefault="007D2942" w:rsidP="00F5719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25A1">
              <w:rPr>
                <w:rFonts w:ascii="TH SarabunIT๙" w:hAnsi="TH SarabunIT๙" w:cs="TH SarabunIT๙"/>
                <w:sz w:val="28"/>
                <w:szCs w:val="28"/>
                <w:cs/>
              </w:rPr>
              <w:t>- ผลงานและกิจกรรมได้รับการเผยแพร่อย่างกว้างขวาง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7D2942" w:rsidRPr="002854A8" w:rsidRDefault="007D2942" w:rsidP="00B836B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D2942" w:rsidRPr="005B1909" w:rsidTr="007F21AD">
        <w:trPr>
          <w:cantSplit/>
          <w:trHeight w:val="3664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7D2942" w:rsidRPr="008A25A1" w:rsidRDefault="007D2942" w:rsidP="006C421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25A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6C4214">
              <w:rPr>
                <w:rFonts w:ascii="TH SarabunIT๙" w:hAnsi="TH SarabunIT๙" w:cs="TH SarabunIT๙" w:hint="cs"/>
                <w:sz w:val="28"/>
                <w:szCs w:val="28"/>
                <w:cs/>
              </w:rPr>
              <w:t>4.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</w:tcPr>
          <w:p w:rsidR="007D2942" w:rsidRPr="008A25A1" w:rsidRDefault="007D2942" w:rsidP="005A2C8B">
            <w:pPr>
              <w:pStyle w:val="20"/>
              <w:tabs>
                <w:tab w:val="num" w:pos="460"/>
              </w:tabs>
              <w:spacing w:before="0"/>
              <w:ind w:left="34" w:firstLine="0"/>
              <w:rPr>
                <w:rFonts w:ascii="TH SarabunIT๙" w:hAnsi="TH SarabunIT๙" w:cs="TH SarabunIT๙"/>
                <w:cs/>
              </w:rPr>
            </w:pPr>
            <w:r w:rsidRPr="008A25A1">
              <w:rPr>
                <w:rFonts w:ascii="TH SarabunIT๙" w:hAnsi="TH SarabunIT๙" w:cs="TH SarabunIT๙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s/>
              </w:rPr>
              <w:t>จัดซื้อยานพาหนะและขนส่ง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7D2942" w:rsidRPr="008A25A1" w:rsidRDefault="007D2942" w:rsidP="008A25A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25A1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ช้ในกิจการของเทศบาลและให้บริการประชาชน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7D2942" w:rsidRDefault="007D2942" w:rsidP="008A25A1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8A25A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รถบรรทุกดีเซล ๑ ตัน</w:t>
            </w:r>
          </w:p>
          <w:p w:rsidR="007D2942" w:rsidRDefault="007D2942" w:rsidP="008A25A1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2942" w:rsidRDefault="007D2942" w:rsidP="008A25A1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2942" w:rsidRDefault="007D2942" w:rsidP="008C4667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-รถโดยสาร (ตู้) ๑๒ </w:t>
            </w:r>
          </w:p>
          <w:p w:rsidR="007D2942" w:rsidRDefault="007D2942" w:rsidP="008A25A1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ที่นั่ง</w:t>
            </w:r>
          </w:p>
          <w:p w:rsidR="00463EDB" w:rsidRDefault="007D2942" w:rsidP="008A25A1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-รถยนต์นั่งส่วนกลาง</w:t>
            </w:r>
          </w:p>
          <w:p w:rsidR="007D2942" w:rsidRPr="008A25A1" w:rsidRDefault="007D2942" w:rsidP="008A25A1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รถมอเตอร์ไซด์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2942" w:rsidRPr="008C4667" w:rsidRDefault="007D2942" w:rsidP="008A25A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C46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๕๐</w:t>
            </w:r>
            <w:r w:rsidRPr="008C4667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7D2942" w:rsidRDefault="007D2942" w:rsidP="008A25A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8C4667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  <w:p w:rsidR="007D2942" w:rsidRPr="008C4667" w:rsidRDefault="007D2942" w:rsidP="008A25A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7D2942" w:rsidRPr="008C4667" w:rsidRDefault="007D2942" w:rsidP="008A25A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7D2942" w:rsidRPr="008C4667" w:rsidRDefault="007D2942" w:rsidP="008A25A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8C4667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-</w:t>
            </w:r>
          </w:p>
          <w:p w:rsidR="007D2942" w:rsidRPr="008C4667" w:rsidRDefault="007D2942" w:rsidP="007B0EC4">
            <w:pPr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7D2942" w:rsidRDefault="007D2942" w:rsidP="008A25A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8C4667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-</w:t>
            </w:r>
          </w:p>
          <w:p w:rsidR="00463EDB" w:rsidRPr="008C4667" w:rsidRDefault="00463EDB" w:rsidP="008A25A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</w:p>
          <w:p w:rsidR="007D2942" w:rsidRPr="008C4667" w:rsidRDefault="007D2942" w:rsidP="008A25A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8</w:t>
            </w:r>
            <w:r w:rsidRPr="008C4667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0,000</w:t>
            </w:r>
          </w:p>
          <w:p w:rsidR="007D2942" w:rsidRPr="007F21AD" w:rsidRDefault="007D2942" w:rsidP="007F21AD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  <w:r w:rsidRPr="008C4667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7D2942" w:rsidRPr="008C4667" w:rsidRDefault="007D2942" w:rsidP="008A25A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2942" w:rsidRPr="008C4667" w:rsidRDefault="007D2942" w:rsidP="008A25A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C4667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  <w:p w:rsidR="007D2942" w:rsidRPr="008C4667" w:rsidRDefault="007D2942" w:rsidP="008A25A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2942" w:rsidRDefault="007D2942" w:rsidP="00E70E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2942" w:rsidRDefault="007D2942" w:rsidP="00E70E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2942" w:rsidRDefault="007D2942" w:rsidP="00E70E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3EDB" w:rsidRDefault="00463EDB" w:rsidP="00463ED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2942" w:rsidRPr="008C4667" w:rsidRDefault="007D2942" w:rsidP="00E70E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C46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๘๐</w:t>
            </w:r>
            <w:r w:rsidRPr="008C4667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7D2942" w:rsidRPr="008C4667" w:rsidRDefault="007D2942" w:rsidP="00463EDB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 w:rsidRPr="008C4667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t>(งบเทศบาล)</w:t>
            </w:r>
          </w:p>
          <w:p w:rsidR="007D2942" w:rsidRDefault="007D2942" w:rsidP="00E70E50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500</w:t>
            </w:r>
            <w:r>
              <w:rPr>
                <w:rFonts w:ascii="TH SarabunIT๙" w:hAnsi="TH SarabunIT๙" w:cs="TH SarabunIT๙"/>
                <w:spacing w:val="-2"/>
                <w:sz w:val="28"/>
                <w:szCs w:val="28"/>
              </w:rPr>
              <w:t>,000</w:t>
            </w:r>
          </w:p>
          <w:p w:rsidR="007D2942" w:rsidRPr="008C4667" w:rsidRDefault="007D2942" w:rsidP="00E70E50">
            <w:pPr>
              <w:jc w:val="center"/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(งบเทศบาล)</w:t>
            </w:r>
          </w:p>
          <w:p w:rsidR="007D2942" w:rsidRPr="008C4667" w:rsidRDefault="007D2942" w:rsidP="00E70E5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2942" w:rsidRPr="008C4667" w:rsidRDefault="007D2942" w:rsidP="008A25A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C46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7D2942" w:rsidRPr="008C4667" w:rsidRDefault="007D2942" w:rsidP="008A25A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2942" w:rsidRPr="008C4667" w:rsidRDefault="007D2942" w:rsidP="008A25A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C46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7D2942" w:rsidRPr="008C4667" w:rsidRDefault="007D2942" w:rsidP="008A25A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2942" w:rsidRDefault="007D2942" w:rsidP="008A25A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2942" w:rsidRDefault="007D2942" w:rsidP="008A25A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2942" w:rsidRPr="008C4667" w:rsidRDefault="007D2942" w:rsidP="008A25A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C46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๑,๒๐๐,๐๐๐</w:t>
            </w:r>
          </w:p>
          <w:p w:rsidR="007D2942" w:rsidRPr="008C4667" w:rsidRDefault="007D2942" w:rsidP="00463ED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C46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  <w:p w:rsidR="007D2942" w:rsidRPr="008C4667" w:rsidRDefault="007D2942" w:rsidP="008A25A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C46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7D2942" w:rsidRPr="008C4667" w:rsidRDefault="007D2942" w:rsidP="008A25A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C4667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7D2942" w:rsidRPr="008C4667" w:rsidRDefault="007D2942" w:rsidP="008A25A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2942" w:rsidRDefault="007D2942" w:rsidP="004C3E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คัน</w:t>
            </w:r>
          </w:p>
          <w:p w:rsidR="007D2942" w:rsidRDefault="007D2942" w:rsidP="004C3E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2942" w:rsidRDefault="007D2942" w:rsidP="004C3E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คัน</w:t>
            </w:r>
          </w:p>
          <w:p w:rsidR="007D2942" w:rsidRDefault="007D2942" w:rsidP="004C3E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2942" w:rsidRDefault="007D2942" w:rsidP="004C3E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2942" w:rsidRDefault="007D2942" w:rsidP="004C3E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2942" w:rsidRDefault="007D2942" w:rsidP="004C3E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คัน</w:t>
            </w:r>
          </w:p>
          <w:p w:rsidR="007D2942" w:rsidRDefault="007D2942" w:rsidP="00463ED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7D2942" w:rsidRDefault="007D2942" w:rsidP="004C3EF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คัน</w:t>
            </w:r>
          </w:p>
          <w:p w:rsidR="007D2942" w:rsidRPr="008C4667" w:rsidRDefault="007D2942" w:rsidP="004C3EF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 คัน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7D2942" w:rsidRPr="008A25A1" w:rsidRDefault="007D2942" w:rsidP="0087106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8A25A1">
              <w:rPr>
                <w:rFonts w:ascii="TH SarabunIT๙" w:hAnsi="TH SarabunIT๙" w:cs="TH SarabunIT๙"/>
                <w:sz w:val="28"/>
                <w:szCs w:val="28"/>
                <w:cs/>
              </w:rPr>
              <w:t>มีศูนย์บริการข้อมูลข่าวสารให้หน่วยงานและประชาชนใช้ประโยชน์ หาความรู้ประชาชนได้รับบริการข้อมูลข่าวสารและการบริการจากภาครัฐด้วยความสะดวกและรวดเร็ว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7D2942" w:rsidRDefault="007D2942" w:rsidP="007B0EC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  <w:p w:rsidR="007D2942" w:rsidRDefault="007D2942" w:rsidP="005A2C8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กองช่าง</w:t>
            </w:r>
          </w:p>
          <w:p w:rsidR="007D2942" w:rsidRDefault="007D2942" w:rsidP="005A2C8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กองคลัง</w:t>
            </w:r>
          </w:p>
          <w:p w:rsidR="007D2942" w:rsidRPr="008A25A1" w:rsidRDefault="007D2942" w:rsidP="005A2C8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กองการศึกษา</w:t>
            </w:r>
          </w:p>
        </w:tc>
      </w:tr>
    </w:tbl>
    <w:p w:rsidR="002B1E56" w:rsidRDefault="002B1E56" w:rsidP="00F36247">
      <w:pPr>
        <w:pStyle w:val="7"/>
        <w:ind w:hanging="284"/>
        <w:rPr>
          <w:rFonts w:ascii="TH SarabunIT๙" w:hAnsi="TH SarabunIT๙" w:cs="TH SarabunIT๙"/>
          <w:color w:val="FF0000"/>
        </w:rPr>
      </w:pPr>
    </w:p>
    <w:p w:rsidR="008A0934" w:rsidRDefault="008A0934" w:rsidP="00E26C4E">
      <w:pPr>
        <w:rPr>
          <w:rFonts w:ascii="TH SarabunIT๙" w:hAnsi="TH SarabunIT๙" w:cs="TH SarabunIT๙"/>
        </w:rPr>
      </w:pPr>
    </w:p>
    <w:p w:rsidR="008A0934" w:rsidRDefault="008A0934" w:rsidP="00E26C4E">
      <w:pPr>
        <w:rPr>
          <w:rFonts w:ascii="TH SarabunIT๙" w:hAnsi="TH SarabunIT๙" w:cs="TH SarabunIT๙"/>
        </w:rPr>
      </w:pPr>
    </w:p>
    <w:p w:rsidR="008A0934" w:rsidRDefault="008A0934" w:rsidP="00E26C4E">
      <w:pPr>
        <w:rPr>
          <w:rFonts w:ascii="TH SarabunIT๙" w:hAnsi="TH SarabunIT๙" w:cs="TH SarabunIT๙"/>
        </w:rPr>
      </w:pPr>
    </w:p>
    <w:p w:rsidR="00E26C4E" w:rsidRPr="00E36918" w:rsidRDefault="00E26C4E" w:rsidP="00E26C4E">
      <w:pPr>
        <w:rPr>
          <w:rFonts w:ascii="TH SarabunIT๙" w:hAnsi="TH SarabunIT๙" w:cs="TH SarabunIT๙"/>
          <w:b/>
          <w:bCs/>
        </w:rPr>
      </w:pPr>
      <w:r w:rsidRPr="00E36918">
        <w:rPr>
          <w:rFonts w:ascii="TH SarabunIT๙" w:hAnsi="TH SarabunIT๙" w:cs="TH SarabunIT๙"/>
          <w:b/>
          <w:bCs/>
          <w:cs/>
        </w:rPr>
        <w:lastRenderedPageBreak/>
        <w:t xml:space="preserve">ยุทธศาสตร์ ที่ </w:t>
      </w:r>
      <w:r w:rsidRPr="00E36918">
        <w:rPr>
          <w:rFonts w:ascii="TH SarabunIT๙" w:hAnsi="TH SarabunIT๙" w:cs="TH SarabunIT๙" w:hint="cs"/>
          <w:b/>
          <w:bCs/>
          <w:cs/>
        </w:rPr>
        <w:t>1</w:t>
      </w:r>
      <w:r w:rsidRPr="00E36918">
        <w:rPr>
          <w:rFonts w:ascii="TH SarabunIT๙" w:hAnsi="TH SarabunIT๙" w:cs="TH SarabunIT๙"/>
          <w:b/>
          <w:bCs/>
          <w:cs/>
        </w:rPr>
        <w:t xml:space="preserve"> </w:t>
      </w:r>
      <w:r w:rsidRPr="00E36918">
        <w:rPr>
          <w:rFonts w:ascii="TH SarabunIT๙" w:hAnsi="TH SarabunIT๙" w:cs="TH SarabunIT๙" w:hint="cs"/>
          <w:b/>
          <w:bCs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E36918" w:rsidRDefault="00E36918" w:rsidP="00E36918">
      <w:pPr>
        <w:pStyle w:val="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ยุทธศาสตร์การส่งเสริมการบริหารจัดการบ้านเมืองที่ดี</w:t>
      </w:r>
    </w:p>
    <w:p w:rsidR="00E26C4E" w:rsidRPr="005B1909" w:rsidRDefault="00E26C4E" w:rsidP="00E26C4E">
      <w:pPr>
        <w:pStyle w:val="7"/>
        <w:rPr>
          <w:rFonts w:ascii="TH SarabunIT๙" w:hAnsi="TH SarabunIT๙" w:cs="TH SarabunIT๙"/>
        </w:rPr>
      </w:pPr>
      <w:r w:rsidRPr="005B1909">
        <w:rPr>
          <w:rFonts w:ascii="TH SarabunIT๙" w:hAnsi="TH SarabunIT๙" w:cs="TH SarabunIT๙"/>
          <w:cs/>
        </w:rPr>
        <w:t>๙. ยุทธศาสตร์ด้านการพัฒนาการเมืองและด้านบริหารจัดการ</w:t>
      </w:r>
    </w:p>
    <w:p w:rsidR="00E26C4E" w:rsidRDefault="00E26C4E" w:rsidP="00E26C4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๙.</w:t>
      </w:r>
      <w:r>
        <w:rPr>
          <w:rFonts w:ascii="TH SarabunIT๙" w:hAnsi="TH SarabunIT๙" w:cs="TH SarabunIT๙" w:hint="cs"/>
          <w:b/>
          <w:bCs/>
          <w:cs/>
        </w:rPr>
        <w:t>๓</w:t>
      </w:r>
      <w:r w:rsidRPr="005B1909">
        <w:rPr>
          <w:rFonts w:ascii="TH SarabunIT๙" w:hAnsi="TH SarabunIT๙" w:cs="TH SarabunIT๙"/>
          <w:b/>
          <w:bCs/>
          <w:cs/>
        </w:rPr>
        <w:t xml:space="preserve"> แนวทางพัฒนา </w:t>
      </w:r>
      <w:r w:rsidRPr="005B1909">
        <w:rPr>
          <w:rFonts w:ascii="TH SarabunIT๙" w:hAnsi="TH SarabunIT๙" w:cs="TH SarabunIT๙"/>
          <w:b/>
          <w:bCs/>
        </w:rPr>
        <w:t xml:space="preserve">: </w:t>
      </w:r>
      <w:r w:rsidRPr="00716B9A">
        <w:rPr>
          <w:rFonts w:ascii="TH SarabunIT๙" w:hAnsi="TH SarabunIT๙" w:cs="TH SarabunIT๙"/>
          <w:cs/>
        </w:rPr>
        <w:t>ปรับปรุงสถานที่ปฏิบัติงานและสถานศึกษา เพิ่มประสิทธิภาพในการบริการประชาชน สนับสนุนให้มีการใช้เทคโนโลยี   และการสื่อสารที่ทันสมัย</w:t>
      </w:r>
    </w:p>
    <w:p w:rsidR="00AF16FB" w:rsidRDefault="00AF16FB" w:rsidP="00E26C4E">
      <w:pPr>
        <w:rPr>
          <w:rFonts w:ascii="TH SarabunIT๙" w:hAnsi="TH SarabunIT๙" w:cs="TH SarabunIT๙"/>
          <w:b/>
          <w:bCs/>
        </w:rPr>
      </w:pPr>
    </w:p>
    <w:tbl>
      <w:tblPr>
        <w:tblW w:w="15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2910"/>
        <w:gridCol w:w="2497"/>
        <w:gridCol w:w="2070"/>
        <w:gridCol w:w="1080"/>
        <w:gridCol w:w="270"/>
        <w:gridCol w:w="1260"/>
        <w:gridCol w:w="1260"/>
        <w:gridCol w:w="810"/>
        <w:gridCol w:w="1890"/>
        <w:gridCol w:w="1170"/>
      </w:tblGrid>
      <w:tr w:rsidR="000C0495" w:rsidRPr="005B1909" w:rsidTr="002703D3">
        <w:trPr>
          <w:cantSplit/>
          <w:trHeight w:val="423"/>
        </w:trPr>
        <w:tc>
          <w:tcPr>
            <w:tcW w:w="623" w:type="dxa"/>
            <w:vMerge w:val="restart"/>
            <w:vAlign w:val="center"/>
          </w:tcPr>
          <w:p w:rsidR="000C0495" w:rsidRPr="005B1909" w:rsidRDefault="00E26C4E" w:rsidP="000916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0423A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0C0495"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10" w:type="dxa"/>
            <w:vMerge w:val="restart"/>
            <w:vAlign w:val="center"/>
          </w:tcPr>
          <w:p w:rsidR="000C0495" w:rsidRPr="005B1909" w:rsidRDefault="000C0495" w:rsidP="000916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497" w:type="dxa"/>
            <w:vMerge w:val="restart"/>
            <w:vAlign w:val="center"/>
          </w:tcPr>
          <w:p w:rsidR="000C0495" w:rsidRPr="005B1909" w:rsidRDefault="000C0495" w:rsidP="000916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070" w:type="dxa"/>
            <w:vMerge w:val="restart"/>
            <w:vAlign w:val="center"/>
          </w:tcPr>
          <w:p w:rsidR="000C0495" w:rsidRPr="005B1909" w:rsidRDefault="000C0495" w:rsidP="0009161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0C0495" w:rsidRPr="005B1909" w:rsidRDefault="000C0495" w:rsidP="0009161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70" w:type="dxa"/>
            <w:gridSpan w:val="4"/>
          </w:tcPr>
          <w:p w:rsidR="000C0495" w:rsidRPr="005B1909" w:rsidRDefault="000C0495" w:rsidP="000916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10" w:type="dxa"/>
            <w:vMerge w:val="restart"/>
          </w:tcPr>
          <w:p w:rsidR="000C0495" w:rsidRDefault="000C0495" w:rsidP="000916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C0495" w:rsidRDefault="000C0495" w:rsidP="000916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0C0495" w:rsidRPr="005B1909" w:rsidRDefault="000C0495" w:rsidP="000916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890" w:type="dxa"/>
            <w:vMerge w:val="restart"/>
          </w:tcPr>
          <w:p w:rsidR="000C0495" w:rsidRPr="005B1909" w:rsidRDefault="000C0495" w:rsidP="000916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0C0495" w:rsidRPr="005B1909" w:rsidRDefault="000C0495" w:rsidP="000916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70" w:type="dxa"/>
            <w:vMerge w:val="restart"/>
            <w:vAlign w:val="center"/>
          </w:tcPr>
          <w:p w:rsidR="000C0495" w:rsidRPr="005B1909" w:rsidRDefault="000C0495" w:rsidP="0009161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0C0495" w:rsidRPr="005B1909" w:rsidRDefault="000C0495" w:rsidP="00091619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467424" w:rsidRPr="005B1909" w:rsidTr="002703D3">
        <w:trPr>
          <w:cantSplit/>
          <w:trHeight w:val="423"/>
        </w:trPr>
        <w:tc>
          <w:tcPr>
            <w:tcW w:w="623" w:type="dxa"/>
            <w:vMerge/>
            <w:vAlign w:val="center"/>
          </w:tcPr>
          <w:p w:rsidR="00467424" w:rsidRPr="005B1909" w:rsidRDefault="00467424" w:rsidP="000916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910" w:type="dxa"/>
            <w:vMerge/>
            <w:vAlign w:val="center"/>
          </w:tcPr>
          <w:p w:rsidR="00467424" w:rsidRPr="005B1909" w:rsidRDefault="00467424" w:rsidP="000916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497" w:type="dxa"/>
            <w:vMerge/>
            <w:vAlign w:val="center"/>
          </w:tcPr>
          <w:p w:rsidR="00467424" w:rsidRPr="005B1909" w:rsidRDefault="00467424" w:rsidP="000916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467424" w:rsidRPr="005B1909" w:rsidRDefault="00467424" w:rsidP="000916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467424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60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61</w:t>
            </w:r>
          </w:p>
          <w:p w:rsidR="00467424" w:rsidRPr="005B1909" w:rsidRDefault="00467424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บาท</w:t>
            </w:r>
            <w:r w:rsidRPr="005B19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10" w:type="dxa"/>
            <w:vMerge/>
          </w:tcPr>
          <w:p w:rsidR="00467424" w:rsidRPr="005B1909" w:rsidRDefault="00467424" w:rsidP="000916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467424" w:rsidRPr="005B1909" w:rsidRDefault="00467424" w:rsidP="000916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467424" w:rsidRPr="002854A8" w:rsidRDefault="00467424" w:rsidP="0009161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703D3" w:rsidRPr="005B1909" w:rsidTr="002703D3">
        <w:trPr>
          <w:cantSplit/>
          <w:trHeight w:val="423"/>
        </w:trPr>
        <w:tc>
          <w:tcPr>
            <w:tcW w:w="623" w:type="dxa"/>
          </w:tcPr>
          <w:p w:rsidR="002703D3" w:rsidRPr="008A25A1" w:rsidRDefault="002703D3" w:rsidP="006C421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6C4214">
              <w:rPr>
                <w:rFonts w:ascii="TH SarabunIT๙" w:hAnsi="TH SarabunIT๙" w:cs="TH SarabunIT๙" w:hint="cs"/>
                <w:sz w:val="28"/>
                <w:szCs w:val="28"/>
                <w:cs/>
              </w:rPr>
              <w:t>5.</w:t>
            </w:r>
          </w:p>
        </w:tc>
        <w:tc>
          <w:tcPr>
            <w:tcW w:w="2910" w:type="dxa"/>
          </w:tcPr>
          <w:p w:rsidR="002703D3" w:rsidRPr="008A25A1" w:rsidRDefault="002703D3" w:rsidP="00F57193">
            <w:pPr>
              <w:pStyle w:val="20"/>
              <w:tabs>
                <w:tab w:val="num" w:pos="460"/>
              </w:tabs>
              <w:spacing w:before="0"/>
              <w:ind w:left="34" w:firstLine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โครงการปรับปรุงลานสนามเด็กเล่น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497" w:type="dxa"/>
          </w:tcPr>
          <w:p w:rsidR="002703D3" w:rsidRPr="008A25A1" w:rsidRDefault="002703D3" w:rsidP="00F5719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เพื่อความเป็นระเบียบเรียบร้อยสวยงาม และความปลอดภัยของเด็ก</w:t>
            </w:r>
          </w:p>
        </w:tc>
        <w:tc>
          <w:tcPr>
            <w:tcW w:w="2070" w:type="dxa"/>
          </w:tcPr>
          <w:p w:rsidR="002703D3" w:rsidRPr="008A25A1" w:rsidRDefault="002703D3" w:rsidP="00F57193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ปรับปรุงสนามเด็กเล่น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703D3" w:rsidRPr="008C4667" w:rsidRDefault="002703D3" w:rsidP="00F5719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943634" w:themeFill="accent2" w:themeFillShade="BF"/>
          </w:tcPr>
          <w:p w:rsidR="002703D3" w:rsidRDefault="002703D3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703D3" w:rsidRDefault="002703D3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703D3" w:rsidRDefault="002703D3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0" w:type="dxa"/>
          </w:tcPr>
          <w:p w:rsidR="002703D3" w:rsidRPr="005B1909" w:rsidRDefault="002703D3" w:rsidP="000916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</w:tcPr>
          <w:p w:rsidR="002703D3" w:rsidRPr="005B1909" w:rsidRDefault="002703D3" w:rsidP="000916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703D3" w:rsidRPr="002854A8" w:rsidRDefault="002703D3" w:rsidP="0009161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703D3" w:rsidRPr="005B1909" w:rsidTr="002703D3">
        <w:trPr>
          <w:cantSplit/>
          <w:trHeight w:val="387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2703D3" w:rsidRPr="008A25A1" w:rsidRDefault="002703D3" w:rsidP="006C421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25A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6C4214">
              <w:rPr>
                <w:rFonts w:ascii="TH SarabunIT๙" w:hAnsi="TH SarabunIT๙" w:cs="TH SarabunIT๙" w:hint="cs"/>
                <w:sz w:val="28"/>
                <w:szCs w:val="28"/>
                <w:cs/>
              </w:rPr>
              <w:t>6.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</w:tcPr>
          <w:p w:rsidR="002703D3" w:rsidRPr="008A25A1" w:rsidRDefault="002703D3" w:rsidP="00091619">
            <w:pPr>
              <w:pStyle w:val="20"/>
              <w:tabs>
                <w:tab w:val="num" w:pos="460"/>
              </w:tabs>
              <w:spacing w:before="0"/>
              <w:ind w:left="34" w:firstLine="0"/>
              <w:rPr>
                <w:rFonts w:ascii="TH SarabunIT๙" w:hAnsi="TH SarabunIT๙" w:cs="TH SarabunIT๙"/>
                <w:cs/>
              </w:rPr>
            </w:pPr>
            <w:r w:rsidRPr="00A55701">
              <w:rPr>
                <w:rFonts w:ascii="TH SarabunIT๙" w:hAnsi="TH SarabunIT๙" w:cs="TH SarabunIT๙" w:hint="cs"/>
                <w:cs/>
              </w:rPr>
              <w:t>โครงการก่อสร้างรางรับน้ำฝน</w:t>
            </w:r>
            <w:r>
              <w:rPr>
                <w:rFonts w:ascii="TH SarabunIT๙" w:hAnsi="TH SarabunIT๙" w:cs="TH SarabunIT๙" w:hint="cs"/>
                <w:cs/>
              </w:rPr>
              <w:t>อาคารภายในเทศบาลตำบลพรุพี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2703D3" w:rsidRDefault="002703D3" w:rsidP="000C049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Pr="00181C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เพื่อกักเก็บน้ำไว้ใช้ในฤดูแล้ง</w:t>
            </w:r>
          </w:p>
          <w:p w:rsidR="002703D3" w:rsidRPr="008A25A1" w:rsidRDefault="002703D3" w:rsidP="000C049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เพื่อให้มีน้ำใช้เพียงพอตลอดทั้งปี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2703D3" w:rsidRPr="008A25A1" w:rsidRDefault="002703D3" w:rsidP="00091619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81C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ติดตั้งรางรับน้ำฝนอาคารสำนักงานภายในเทศบาลทุกอาคาร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พร้อมถังรองรับน้ำ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703D3" w:rsidRPr="00B4279F" w:rsidRDefault="002703D3" w:rsidP="000C049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81C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  <w:r w:rsidRPr="00B4279F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  <w:p w:rsidR="002703D3" w:rsidRPr="008C4667" w:rsidRDefault="002703D3" w:rsidP="000C049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4279F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(งบเทศบาล</w:t>
            </w:r>
            <w:r w:rsidRPr="00181C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2703D3" w:rsidRPr="008C4667" w:rsidRDefault="002703D3" w:rsidP="0009161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703D3" w:rsidRPr="00181CCC" w:rsidRDefault="002703D3" w:rsidP="000C049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81C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  <w:r w:rsidRPr="00181CCC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2703D3" w:rsidRPr="008C4667" w:rsidRDefault="002703D3" w:rsidP="000C049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81C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703D3" w:rsidRPr="00181CCC" w:rsidRDefault="002703D3" w:rsidP="000C049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81C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30</w:t>
            </w:r>
            <w:r w:rsidRPr="00181CCC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2703D3" w:rsidRPr="008C4667" w:rsidRDefault="002703D3" w:rsidP="000C049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81C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703D3" w:rsidRPr="008C4667" w:rsidRDefault="002703D3" w:rsidP="0009161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2703D3" w:rsidRPr="008A25A1" w:rsidRDefault="002703D3" w:rsidP="0009161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ประชาชนได้มีน้ำใช้ในช่วงฤดูแล้ง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703D3" w:rsidRDefault="002703D3" w:rsidP="0009161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  <w:p w:rsidR="002703D3" w:rsidRPr="008A25A1" w:rsidRDefault="002703D3" w:rsidP="0009161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2703D3" w:rsidRPr="005B1909" w:rsidTr="002703D3">
        <w:trPr>
          <w:cantSplit/>
          <w:trHeight w:val="387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:rsidR="002703D3" w:rsidRPr="008A25A1" w:rsidRDefault="002703D3" w:rsidP="006C421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6C4214">
              <w:rPr>
                <w:rFonts w:ascii="TH SarabunIT๙" w:hAnsi="TH SarabunIT๙" w:cs="TH SarabunIT๙" w:hint="cs"/>
                <w:sz w:val="28"/>
                <w:szCs w:val="28"/>
                <w:cs/>
              </w:rPr>
              <w:t>7.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</w:tcPr>
          <w:p w:rsidR="002703D3" w:rsidRPr="00A55701" w:rsidRDefault="002703D3" w:rsidP="00091619">
            <w:pPr>
              <w:pStyle w:val="20"/>
              <w:tabs>
                <w:tab w:val="num" w:pos="460"/>
              </w:tabs>
              <w:spacing w:before="0"/>
              <w:ind w:left="34" w:firstLine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โครงการจัดสิ่งอำนวยความสะดวกให้คนพิการ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</w:tcPr>
          <w:p w:rsidR="002703D3" w:rsidRDefault="002703D3" w:rsidP="000C049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เพื่อให้คนพิการอยู่ร่วมกันในสังคมได้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2703D3" w:rsidRDefault="002703D3" w:rsidP="00091619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ก่อสร้างทางลาด</w:t>
            </w:r>
          </w:p>
          <w:p w:rsidR="002703D3" w:rsidRDefault="002703D3" w:rsidP="00091619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ก่อสร้างห้องน้ำคนพิการ</w:t>
            </w:r>
          </w:p>
          <w:p w:rsidR="002703D3" w:rsidRDefault="002703D3" w:rsidP="00091619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ก่อสร้างลานจอดรถคนพิการ</w:t>
            </w:r>
          </w:p>
          <w:p w:rsidR="002703D3" w:rsidRDefault="002703D3" w:rsidP="00091619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เคาเต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บริการคนพิการ</w:t>
            </w:r>
          </w:p>
          <w:p w:rsidR="002703D3" w:rsidRPr="00181CCC" w:rsidRDefault="002703D3" w:rsidP="00091619">
            <w:pPr>
              <w:pStyle w:val="a7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ป้ายและสัญญาลักษณ์ฯ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703D3" w:rsidRPr="00181CCC" w:rsidRDefault="002703D3" w:rsidP="009B49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Pr="00181C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181CCC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2703D3" w:rsidRPr="00B4279F" w:rsidRDefault="002703D3" w:rsidP="009B496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4279F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(งบเทศบาล)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:rsidR="002703D3" w:rsidRPr="008C4667" w:rsidRDefault="002703D3" w:rsidP="0009161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703D3" w:rsidRPr="00181CCC" w:rsidRDefault="002703D3" w:rsidP="009B49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Pr="00181C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181CCC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2703D3" w:rsidRPr="00181CCC" w:rsidRDefault="002703D3" w:rsidP="009B496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81C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703D3" w:rsidRPr="00181CCC" w:rsidRDefault="002703D3" w:rsidP="009B496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Pr="00181C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181CCC">
              <w:rPr>
                <w:rFonts w:ascii="TH SarabunIT๙" w:hAnsi="TH SarabunIT๙" w:cs="TH SarabunIT๙"/>
                <w:sz w:val="28"/>
                <w:szCs w:val="28"/>
              </w:rPr>
              <w:t>,000</w:t>
            </w:r>
          </w:p>
          <w:p w:rsidR="002703D3" w:rsidRPr="00181CCC" w:rsidRDefault="002703D3" w:rsidP="009B496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81C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703D3" w:rsidRPr="008C4667" w:rsidRDefault="002703D3" w:rsidP="0009161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2703D3" w:rsidRPr="008A25A1" w:rsidRDefault="002703D3" w:rsidP="00B401D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เพื่อให้คนพิการมีสิ่งอำนวยความสะดวกและสามารถอยู่ร่วมกันในสังคมได้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703D3" w:rsidRDefault="002703D3" w:rsidP="0009161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</w:tr>
    </w:tbl>
    <w:p w:rsidR="000C0495" w:rsidRPr="000C0495" w:rsidRDefault="000C0495" w:rsidP="00A55701"/>
    <w:sectPr w:rsidR="000C0495" w:rsidRPr="000C0495" w:rsidSect="007411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720" w:bottom="567" w:left="720" w:header="288" w:footer="0" w:gutter="0"/>
      <w:pgNumType w:fmt="thaiNumbers" w:start="114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444" w:rsidRDefault="00783444">
      <w:r>
        <w:separator/>
      </w:r>
    </w:p>
  </w:endnote>
  <w:endnote w:type="continuationSeparator" w:id="0">
    <w:p w:rsidR="00783444" w:rsidRDefault="0078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C4" w:rsidRDefault="00015C7A" w:rsidP="00BC74F9">
    <w:pPr>
      <w:pStyle w:val="a9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 w:rsidR="00A358C4"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:rsidR="00A358C4" w:rsidRDefault="00A358C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99" w:rsidRDefault="00414499"/>
  <w:p w:rsidR="00D03D05" w:rsidRDefault="00D03D05"/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065"/>
      <w:gridCol w:w="1563"/>
    </w:tblGrid>
    <w:tr w:rsidR="00A358C4">
      <w:tc>
        <w:tcPr>
          <w:tcW w:w="4500" w:type="pct"/>
          <w:tcBorders>
            <w:top w:val="single" w:sz="4" w:space="0" w:color="000000" w:themeColor="text1"/>
          </w:tcBorders>
        </w:tcPr>
        <w:p w:rsidR="00A358C4" w:rsidRPr="008A4A8A" w:rsidRDefault="00741147">
          <w:pPr>
            <w:pStyle w:val="a9"/>
            <w:jc w:val="right"/>
            <w:rPr>
              <w:rFonts w:ascii="TH SarabunIT๙" w:hAnsi="TH SarabunIT๙" w:cs="TH SarabunIT๙"/>
              <w:sz w:val="28"/>
              <w:szCs w:val="28"/>
              <w:cs/>
            </w:rPr>
          </w:pPr>
          <w:r>
            <w:rPr>
              <w:rFonts w:ascii="TH SarabunIT๙" w:hAnsi="TH SarabunIT๙" w:cs="TH SarabunIT๙" w:hint="cs"/>
              <w:sz w:val="28"/>
              <w:szCs w:val="28"/>
              <w:cs/>
            </w:rPr>
            <w:t xml:space="preserve">ส่วนที่ </w:t>
          </w:r>
          <w:r>
            <w:rPr>
              <w:rFonts w:ascii="TH SarabunIT๙" w:hAnsi="TH SarabunIT๙" w:cs="TH SarabunIT๙"/>
              <w:sz w:val="28"/>
              <w:szCs w:val="28"/>
            </w:rPr>
            <w:t xml:space="preserve">3 </w:t>
          </w:r>
          <w:r>
            <w:rPr>
              <w:rFonts w:ascii="TH SarabunIT๙" w:hAnsi="TH SarabunIT๙" w:cs="TH SarabunIT๙"/>
              <w:sz w:val="28"/>
              <w:szCs w:val="28"/>
              <w:cs/>
            </w:rPr>
            <w:t>การนำแผนพัฒนาสามปีไปสู่การ</w:t>
          </w:r>
          <w:proofErr w:type="spellStart"/>
          <w:r>
            <w:rPr>
              <w:rFonts w:ascii="TH SarabunIT๙" w:hAnsi="TH SarabunIT๙" w:cs="TH SarabunIT๙"/>
              <w:sz w:val="28"/>
              <w:szCs w:val="28"/>
              <w:cs/>
            </w:rPr>
            <w:t>ปฎิบัต</w:t>
          </w:r>
          <w:r>
            <w:rPr>
              <w:rFonts w:ascii="TH SarabunIT๙" w:hAnsi="TH SarabunIT๙" w:cs="TH SarabunIT๙" w:hint="cs"/>
              <w:sz w:val="28"/>
              <w:szCs w:val="28"/>
              <w:cs/>
            </w:rPr>
            <w:t>ิ</w:t>
          </w:r>
          <w:proofErr w:type="spellEnd"/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A358C4" w:rsidRPr="00741147" w:rsidRDefault="00015C7A" w:rsidP="00741147">
          <w:pPr>
            <w:pStyle w:val="a7"/>
            <w:jc w:val="center"/>
            <w:rPr>
              <w:rFonts w:ascii="TH SarabunIT๙" w:hAnsi="TH SarabunIT๙" w:cs="TH SarabunIT๙"/>
              <w:b/>
              <w:bCs/>
              <w:sz w:val="40"/>
              <w:szCs w:val="40"/>
            </w:rPr>
          </w:pPr>
          <w:r w:rsidRPr="00741147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begin"/>
          </w:r>
          <w:r w:rsidR="00A358C4" w:rsidRPr="00741147">
            <w:rPr>
              <w:rFonts w:ascii="TH SarabunIT๙" w:hAnsi="TH SarabunIT๙" w:cs="TH SarabunIT๙"/>
              <w:b/>
              <w:bCs/>
              <w:sz w:val="40"/>
              <w:szCs w:val="40"/>
            </w:rPr>
            <w:instrText xml:space="preserve"> PAGE   \* MERGEFORMAT </w:instrText>
          </w:r>
          <w:r w:rsidRPr="00741147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separate"/>
          </w:r>
          <w:r w:rsidR="00463EDB" w:rsidRPr="00463EDB">
            <w:rPr>
              <w:rFonts w:ascii="TH SarabunIT๙" w:hAnsi="TH SarabunIT๙" w:cs="TH SarabunIT๙"/>
              <w:b/>
              <w:bCs/>
              <w:noProof/>
              <w:sz w:val="40"/>
              <w:szCs w:val="40"/>
              <w:cs/>
              <w:lang w:val="th-TH"/>
            </w:rPr>
            <w:t>๑๒๓</w:t>
          </w:r>
          <w:r w:rsidRPr="00741147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end"/>
          </w:r>
        </w:p>
      </w:tc>
    </w:tr>
  </w:tbl>
  <w:p w:rsidR="00A358C4" w:rsidRDefault="00A358C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147" w:rsidRDefault="007411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444" w:rsidRDefault="00783444">
      <w:r>
        <w:separator/>
      </w:r>
    </w:p>
  </w:footnote>
  <w:footnote w:type="continuationSeparator" w:id="0">
    <w:p w:rsidR="00783444" w:rsidRDefault="00783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147" w:rsidRDefault="0074114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147" w:rsidRDefault="0074114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147" w:rsidRDefault="007411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3B5F"/>
    <w:multiLevelType w:val="multilevel"/>
    <w:tmpl w:val="E8B64D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">
    <w:nsid w:val="0AA16121"/>
    <w:multiLevelType w:val="hybridMultilevel"/>
    <w:tmpl w:val="A38E1DA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F7E7F"/>
    <w:multiLevelType w:val="multilevel"/>
    <w:tmpl w:val="5CBC284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3">
    <w:nsid w:val="0D4079A9"/>
    <w:multiLevelType w:val="multilevel"/>
    <w:tmpl w:val="527858D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4">
    <w:nsid w:val="12282BC6"/>
    <w:multiLevelType w:val="hybridMultilevel"/>
    <w:tmpl w:val="9074391E"/>
    <w:lvl w:ilvl="0" w:tplc="C5A847F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UPC" w:hAnsi="AngsanaUPC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>
    <w:nsid w:val="168A6956"/>
    <w:multiLevelType w:val="hybridMultilevel"/>
    <w:tmpl w:val="1122A492"/>
    <w:lvl w:ilvl="0" w:tplc="DA4AD326">
      <w:start w:val="9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16BA0EC3"/>
    <w:multiLevelType w:val="multilevel"/>
    <w:tmpl w:val="059698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7">
    <w:nsid w:val="177E7D1F"/>
    <w:multiLevelType w:val="hybridMultilevel"/>
    <w:tmpl w:val="A156D9C0"/>
    <w:lvl w:ilvl="0" w:tplc="3334DFAE">
      <w:start w:val="6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AF4317"/>
    <w:multiLevelType w:val="multilevel"/>
    <w:tmpl w:val="35D0FA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9">
    <w:nsid w:val="32A81FD0"/>
    <w:multiLevelType w:val="multilevel"/>
    <w:tmpl w:val="46F818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34CD53B2"/>
    <w:multiLevelType w:val="multilevel"/>
    <w:tmpl w:val="27B6DC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2"/>
        </w:tabs>
        <w:ind w:left="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4"/>
        </w:tabs>
        <w:ind w:left="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0"/>
        </w:tabs>
        <w:ind w:left="1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6"/>
        </w:tabs>
        <w:ind w:left="1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72"/>
        </w:tabs>
        <w:ind w:left="19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8"/>
        </w:tabs>
        <w:ind w:left="2048" w:hanging="1440"/>
      </w:pPr>
      <w:rPr>
        <w:rFonts w:hint="default"/>
      </w:rPr>
    </w:lvl>
  </w:abstractNum>
  <w:abstractNum w:abstractNumId="11">
    <w:nsid w:val="3B027283"/>
    <w:multiLevelType w:val="hybridMultilevel"/>
    <w:tmpl w:val="08A86454"/>
    <w:lvl w:ilvl="0" w:tplc="795AE12C">
      <w:start w:val="6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2">
    <w:nsid w:val="42AA2C9D"/>
    <w:multiLevelType w:val="multilevel"/>
    <w:tmpl w:val="5EC05A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3">
    <w:nsid w:val="434C6B2C"/>
    <w:multiLevelType w:val="hybridMultilevel"/>
    <w:tmpl w:val="719286F4"/>
    <w:lvl w:ilvl="0" w:tplc="751C36D8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4">
    <w:nsid w:val="4EA13B03"/>
    <w:multiLevelType w:val="multilevel"/>
    <w:tmpl w:val="332EBA0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5251461E"/>
    <w:multiLevelType w:val="multilevel"/>
    <w:tmpl w:val="45AEA2F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2"/>
        </w:tabs>
        <w:ind w:left="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4"/>
        </w:tabs>
        <w:ind w:left="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0"/>
        </w:tabs>
        <w:ind w:left="1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6"/>
        </w:tabs>
        <w:ind w:left="1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72"/>
        </w:tabs>
        <w:ind w:left="19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8"/>
        </w:tabs>
        <w:ind w:left="2048" w:hanging="1440"/>
      </w:pPr>
      <w:rPr>
        <w:rFonts w:hint="default"/>
      </w:rPr>
    </w:lvl>
  </w:abstractNum>
  <w:abstractNum w:abstractNumId="16">
    <w:nsid w:val="538018C0"/>
    <w:multiLevelType w:val="hybridMultilevel"/>
    <w:tmpl w:val="8D127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>
    <w:nsid w:val="59457B5F"/>
    <w:multiLevelType w:val="hybridMultilevel"/>
    <w:tmpl w:val="4C8A99D0"/>
    <w:lvl w:ilvl="0" w:tplc="2E44492C">
      <w:start w:val="6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9C6EA3E8">
      <w:numFmt w:val="none"/>
      <w:lvlText w:val=""/>
      <w:lvlJc w:val="left"/>
      <w:pPr>
        <w:tabs>
          <w:tab w:val="num" w:pos="360"/>
        </w:tabs>
      </w:pPr>
    </w:lvl>
    <w:lvl w:ilvl="2" w:tplc="9C9816DC">
      <w:numFmt w:val="none"/>
      <w:lvlText w:val=""/>
      <w:lvlJc w:val="left"/>
      <w:pPr>
        <w:tabs>
          <w:tab w:val="num" w:pos="360"/>
        </w:tabs>
      </w:pPr>
    </w:lvl>
    <w:lvl w:ilvl="3" w:tplc="7DB87C56">
      <w:numFmt w:val="none"/>
      <w:lvlText w:val=""/>
      <w:lvlJc w:val="left"/>
      <w:pPr>
        <w:tabs>
          <w:tab w:val="num" w:pos="360"/>
        </w:tabs>
      </w:pPr>
    </w:lvl>
    <w:lvl w:ilvl="4" w:tplc="5B88D3E0">
      <w:numFmt w:val="none"/>
      <w:lvlText w:val=""/>
      <w:lvlJc w:val="left"/>
      <w:pPr>
        <w:tabs>
          <w:tab w:val="num" w:pos="360"/>
        </w:tabs>
      </w:pPr>
    </w:lvl>
    <w:lvl w:ilvl="5" w:tplc="D52C9490">
      <w:numFmt w:val="none"/>
      <w:lvlText w:val=""/>
      <w:lvlJc w:val="left"/>
      <w:pPr>
        <w:tabs>
          <w:tab w:val="num" w:pos="360"/>
        </w:tabs>
      </w:pPr>
    </w:lvl>
    <w:lvl w:ilvl="6" w:tplc="E474D3BC">
      <w:numFmt w:val="none"/>
      <w:lvlText w:val=""/>
      <w:lvlJc w:val="left"/>
      <w:pPr>
        <w:tabs>
          <w:tab w:val="num" w:pos="360"/>
        </w:tabs>
      </w:pPr>
    </w:lvl>
    <w:lvl w:ilvl="7" w:tplc="87D8E356">
      <w:numFmt w:val="none"/>
      <w:lvlText w:val=""/>
      <w:lvlJc w:val="left"/>
      <w:pPr>
        <w:tabs>
          <w:tab w:val="num" w:pos="360"/>
        </w:tabs>
      </w:pPr>
    </w:lvl>
    <w:lvl w:ilvl="8" w:tplc="F83A54E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DCF5DDE"/>
    <w:multiLevelType w:val="multilevel"/>
    <w:tmpl w:val="BAA00698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46"/>
        </w:tabs>
        <w:ind w:left="3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19">
    <w:nsid w:val="6FDA49D3"/>
    <w:multiLevelType w:val="hybridMultilevel"/>
    <w:tmpl w:val="9B22CED6"/>
    <w:lvl w:ilvl="0" w:tplc="7166B98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UPC" w:hAnsi="AngsanaUPC" w:hint="default"/>
      </w:rPr>
    </w:lvl>
    <w:lvl w:ilvl="1" w:tplc="04E651F6">
      <w:numFmt w:val="none"/>
      <w:lvlText w:val=""/>
      <w:lvlJc w:val="left"/>
      <w:pPr>
        <w:tabs>
          <w:tab w:val="num" w:pos="360"/>
        </w:tabs>
      </w:pPr>
    </w:lvl>
    <w:lvl w:ilvl="2" w:tplc="B09A8C96">
      <w:numFmt w:val="none"/>
      <w:lvlText w:val=""/>
      <w:lvlJc w:val="left"/>
      <w:pPr>
        <w:tabs>
          <w:tab w:val="num" w:pos="360"/>
        </w:tabs>
      </w:pPr>
    </w:lvl>
    <w:lvl w:ilvl="3" w:tplc="FECC8D08">
      <w:numFmt w:val="none"/>
      <w:lvlText w:val=""/>
      <w:lvlJc w:val="left"/>
      <w:pPr>
        <w:tabs>
          <w:tab w:val="num" w:pos="360"/>
        </w:tabs>
      </w:pPr>
    </w:lvl>
    <w:lvl w:ilvl="4" w:tplc="17CC4078">
      <w:numFmt w:val="none"/>
      <w:lvlText w:val=""/>
      <w:lvlJc w:val="left"/>
      <w:pPr>
        <w:tabs>
          <w:tab w:val="num" w:pos="360"/>
        </w:tabs>
      </w:pPr>
    </w:lvl>
    <w:lvl w:ilvl="5" w:tplc="C7DCE806">
      <w:numFmt w:val="none"/>
      <w:lvlText w:val=""/>
      <w:lvlJc w:val="left"/>
      <w:pPr>
        <w:tabs>
          <w:tab w:val="num" w:pos="360"/>
        </w:tabs>
      </w:pPr>
    </w:lvl>
    <w:lvl w:ilvl="6" w:tplc="F33ABA9C">
      <w:numFmt w:val="none"/>
      <w:lvlText w:val=""/>
      <w:lvlJc w:val="left"/>
      <w:pPr>
        <w:tabs>
          <w:tab w:val="num" w:pos="360"/>
        </w:tabs>
      </w:pPr>
    </w:lvl>
    <w:lvl w:ilvl="7" w:tplc="95869F8E">
      <w:numFmt w:val="none"/>
      <w:lvlText w:val=""/>
      <w:lvlJc w:val="left"/>
      <w:pPr>
        <w:tabs>
          <w:tab w:val="num" w:pos="360"/>
        </w:tabs>
      </w:pPr>
    </w:lvl>
    <w:lvl w:ilvl="8" w:tplc="9490C29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7BE5605D"/>
    <w:multiLevelType w:val="hybridMultilevel"/>
    <w:tmpl w:val="A63AA1C0"/>
    <w:lvl w:ilvl="0" w:tplc="A756FD58">
      <w:start w:val="6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1">
    <w:nsid w:val="7D421868"/>
    <w:multiLevelType w:val="multilevel"/>
    <w:tmpl w:val="E982DC9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14"/>
  </w:num>
  <w:num w:numId="9">
    <w:abstractNumId w:val="19"/>
  </w:num>
  <w:num w:numId="10">
    <w:abstractNumId w:val="11"/>
  </w:num>
  <w:num w:numId="11">
    <w:abstractNumId w:val="21"/>
  </w:num>
  <w:num w:numId="12">
    <w:abstractNumId w:val="17"/>
  </w:num>
  <w:num w:numId="13">
    <w:abstractNumId w:val="20"/>
  </w:num>
  <w:num w:numId="14">
    <w:abstractNumId w:val="12"/>
  </w:num>
  <w:num w:numId="15">
    <w:abstractNumId w:val="15"/>
  </w:num>
  <w:num w:numId="16">
    <w:abstractNumId w:val="10"/>
  </w:num>
  <w:num w:numId="17">
    <w:abstractNumId w:val="1"/>
  </w:num>
  <w:num w:numId="18">
    <w:abstractNumId w:val="9"/>
  </w:num>
  <w:num w:numId="19">
    <w:abstractNumId w:val="7"/>
  </w:num>
  <w:num w:numId="20">
    <w:abstractNumId w:val="13"/>
  </w:num>
  <w:num w:numId="21">
    <w:abstractNumId w:val="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1E"/>
    <w:rsid w:val="000013ED"/>
    <w:rsid w:val="00003DBC"/>
    <w:rsid w:val="00006C1D"/>
    <w:rsid w:val="000077A2"/>
    <w:rsid w:val="00012B9B"/>
    <w:rsid w:val="000155D6"/>
    <w:rsid w:val="00015C7A"/>
    <w:rsid w:val="000204F9"/>
    <w:rsid w:val="00020E6A"/>
    <w:rsid w:val="00025FED"/>
    <w:rsid w:val="00037844"/>
    <w:rsid w:val="00037C25"/>
    <w:rsid w:val="000435AD"/>
    <w:rsid w:val="000440AD"/>
    <w:rsid w:val="000548DD"/>
    <w:rsid w:val="000559BA"/>
    <w:rsid w:val="000576EB"/>
    <w:rsid w:val="000854C6"/>
    <w:rsid w:val="000875D8"/>
    <w:rsid w:val="000944A3"/>
    <w:rsid w:val="000962C1"/>
    <w:rsid w:val="000A1F49"/>
    <w:rsid w:val="000A5522"/>
    <w:rsid w:val="000A79F6"/>
    <w:rsid w:val="000C0495"/>
    <w:rsid w:val="000C0783"/>
    <w:rsid w:val="000C3970"/>
    <w:rsid w:val="000C3D84"/>
    <w:rsid w:val="000C6D36"/>
    <w:rsid w:val="000C724A"/>
    <w:rsid w:val="000D6749"/>
    <w:rsid w:val="000E07FD"/>
    <w:rsid w:val="000E38B2"/>
    <w:rsid w:val="00104AC3"/>
    <w:rsid w:val="001060F8"/>
    <w:rsid w:val="001101A9"/>
    <w:rsid w:val="00110D53"/>
    <w:rsid w:val="00115288"/>
    <w:rsid w:val="00126C82"/>
    <w:rsid w:val="0013249E"/>
    <w:rsid w:val="00134FAF"/>
    <w:rsid w:val="00137C51"/>
    <w:rsid w:val="001422E1"/>
    <w:rsid w:val="00143415"/>
    <w:rsid w:val="001439C6"/>
    <w:rsid w:val="00150020"/>
    <w:rsid w:val="001523AC"/>
    <w:rsid w:val="001542D2"/>
    <w:rsid w:val="0015575C"/>
    <w:rsid w:val="00160F3A"/>
    <w:rsid w:val="00165E0F"/>
    <w:rsid w:val="001669E1"/>
    <w:rsid w:val="001739D1"/>
    <w:rsid w:val="00176C21"/>
    <w:rsid w:val="00181CCC"/>
    <w:rsid w:val="00182399"/>
    <w:rsid w:val="00187FBA"/>
    <w:rsid w:val="0019061F"/>
    <w:rsid w:val="00196457"/>
    <w:rsid w:val="001964AE"/>
    <w:rsid w:val="001A07EE"/>
    <w:rsid w:val="001A26A8"/>
    <w:rsid w:val="001A7EF5"/>
    <w:rsid w:val="001B2186"/>
    <w:rsid w:val="001C2F28"/>
    <w:rsid w:val="001C39A2"/>
    <w:rsid w:val="001D21AF"/>
    <w:rsid w:val="001D4D8B"/>
    <w:rsid w:val="001D58D7"/>
    <w:rsid w:val="001D6219"/>
    <w:rsid w:val="001E6457"/>
    <w:rsid w:val="00204A9F"/>
    <w:rsid w:val="00204D02"/>
    <w:rsid w:val="0020551C"/>
    <w:rsid w:val="00206004"/>
    <w:rsid w:val="00206C6E"/>
    <w:rsid w:val="00213B4B"/>
    <w:rsid w:val="00213EB2"/>
    <w:rsid w:val="0022007E"/>
    <w:rsid w:val="00220AAC"/>
    <w:rsid w:val="002228DE"/>
    <w:rsid w:val="00222C73"/>
    <w:rsid w:val="002235D0"/>
    <w:rsid w:val="0023404B"/>
    <w:rsid w:val="00235F4D"/>
    <w:rsid w:val="0023799F"/>
    <w:rsid w:val="002418BA"/>
    <w:rsid w:val="00241CAE"/>
    <w:rsid w:val="00242FF7"/>
    <w:rsid w:val="00243B6B"/>
    <w:rsid w:val="002461E5"/>
    <w:rsid w:val="0026037E"/>
    <w:rsid w:val="00261868"/>
    <w:rsid w:val="00262604"/>
    <w:rsid w:val="00263996"/>
    <w:rsid w:val="002703D3"/>
    <w:rsid w:val="00273C50"/>
    <w:rsid w:val="002749A9"/>
    <w:rsid w:val="00275717"/>
    <w:rsid w:val="00276EDA"/>
    <w:rsid w:val="002820DA"/>
    <w:rsid w:val="002854A8"/>
    <w:rsid w:val="00287AA8"/>
    <w:rsid w:val="00291351"/>
    <w:rsid w:val="00297468"/>
    <w:rsid w:val="002A1CE8"/>
    <w:rsid w:val="002A5CA6"/>
    <w:rsid w:val="002B16C7"/>
    <w:rsid w:val="002B1E56"/>
    <w:rsid w:val="002B2A2C"/>
    <w:rsid w:val="002C0D20"/>
    <w:rsid w:val="002D07D5"/>
    <w:rsid w:val="002D536B"/>
    <w:rsid w:val="002E33A0"/>
    <w:rsid w:val="002E697E"/>
    <w:rsid w:val="002F19DE"/>
    <w:rsid w:val="00300629"/>
    <w:rsid w:val="00302EDE"/>
    <w:rsid w:val="0030470A"/>
    <w:rsid w:val="003106DA"/>
    <w:rsid w:val="003148F8"/>
    <w:rsid w:val="00315299"/>
    <w:rsid w:val="003233C2"/>
    <w:rsid w:val="003274C6"/>
    <w:rsid w:val="003340A3"/>
    <w:rsid w:val="00342D89"/>
    <w:rsid w:val="00347FDB"/>
    <w:rsid w:val="0035219F"/>
    <w:rsid w:val="003541FF"/>
    <w:rsid w:val="00354D48"/>
    <w:rsid w:val="00355291"/>
    <w:rsid w:val="003565B9"/>
    <w:rsid w:val="00356C9C"/>
    <w:rsid w:val="0036447C"/>
    <w:rsid w:val="00366E1E"/>
    <w:rsid w:val="00367639"/>
    <w:rsid w:val="00373111"/>
    <w:rsid w:val="00375E8B"/>
    <w:rsid w:val="00376D65"/>
    <w:rsid w:val="00380D9E"/>
    <w:rsid w:val="0038321A"/>
    <w:rsid w:val="00383279"/>
    <w:rsid w:val="0038603E"/>
    <w:rsid w:val="00391097"/>
    <w:rsid w:val="00392C69"/>
    <w:rsid w:val="00397D81"/>
    <w:rsid w:val="003B0C75"/>
    <w:rsid w:val="003B7A8C"/>
    <w:rsid w:val="003C019F"/>
    <w:rsid w:val="003C362E"/>
    <w:rsid w:val="003C5C85"/>
    <w:rsid w:val="003C706B"/>
    <w:rsid w:val="003D1B4E"/>
    <w:rsid w:val="003D44F7"/>
    <w:rsid w:val="003D5BAA"/>
    <w:rsid w:val="003E33B1"/>
    <w:rsid w:val="003E60DB"/>
    <w:rsid w:val="003E64B0"/>
    <w:rsid w:val="003E704C"/>
    <w:rsid w:val="003F2465"/>
    <w:rsid w:val="003F638F"/>
    <w:rsid w:val="00404F2E"/>
    <w:rsid w:val="00404FEF"/>
    <w:rsid w:val="004108B9"/>
    <w:rsid w:val="00410E0A"/>
    <w:rsid w:val="004119F6"/>
    <w:rsid w:val="00414499"/>
    <w:rsid w:val="0041793D"/>
    <w:rsid w:val="00423BB5"/>
    <w:rsid w:val="0043188C"/>
    <w:rsid w:val="00433FBE"/>
    <w:rsid w:val="0043553C"/>
    <w:rsid w:val="00442A70"/>
    <w:rsid w:val="004440D2"/>
    <w:rsid w:val="00445F0C"/>
    <w:rsid w:val="0044620B"/>
    <w:rsid w:val="004547F5"/>
    <w:rsid w:val="00455E2B"/>
    <w:rsid w:val="00456CC9"/>
    <w:rsid w:val="00463EDB"/>
    <w:rsid w:val="0046445C"/>
    <w:rsid w:val="00467424"/>
    <w:rsid w:val="0047139B"/>
    <w:rsid w:val="00472C3E"/>
    <w:rsid w:val="004759A0"/>
    <w:rsid w:val="00476184"/>
    <w:rsid w:val="00480186"/>
    <w:rsid w:val="00481635"/>
    <w:rsid w:val="00484FED"/>
    <w:rsid w:val="00490229"/>
    <w:rsid w:val="004A3437"/>
    <w:rsid w:val="004B027B"/>
    <w:rsid w:val="004B1CE2"/>
    <w:rsid w:val="004B1D45"/>
    <w:rsid w:val="004B6916"/>
    <w:rsid w:val="004B7A57"/>
    <w:rsid w:val="004C1C1A"/>
    <w:rsid w:val="004C3EF4"/>
    <w:rsid w:val="004C7DC9"/>
    <w:rsid w:val="004D093D"/>
    <w:rsid w:val="004D7556"/>
    <w:rsid w:val="004E1949"/>
    <w:rsid w:val="004E5793"/>
    <w:rsid w:val="004E7AD2"/>
    <w:rsid w:val="004F33B3"/>
    <w:rsid w:val="004F47F7"/>
    <w:rsid w:val="004F697C"/>
    <w:rsid w:val="004F6D1D"/>
    <w:rsid w:val="004F7E31"/>
    <w:rsid w:val="00503642"/>
    <w:rsid w:val="00507350"/>
    <w:rsid w:val="005108C3"/>
    <w:rsid w:val="00520E41"/>
    <w:rsid w:val="005219D8"/>
    <w:rsid w:val="00534C9D"/>
    <w:rsid w:val="0053635D"/>
    <w:rsid w:val="005430EB"/>
    <w:rsid w:val="005447FD"/>
    <w:rsid w:val="00560AA4"/>
    <w:rsid w:val="00562F3B"/>
    <w:rsid w:val="00565D2F"/>
    <w:rsid w:val="0057181B"/>
    <w:rsid w:val="00571BB6"/>
    <w:rsid w:val="00577244"/>
    <w:rsid w:val="00581F74"/>
    <w:rsid w:val="005946AD"/>
    <w:rsid w:val="00594D7B"/>
    <w:rsid w:val="005A0448"/>
    <w:rsid w:val="005A2C8B"/>
    <w:rsid w:val="005B1909"/>
    <w:rsid w:val="005B40AE"/>
    <w:rsid w:val="005C6B07"/>
    <w:rsid w:val="005D6546"/>
    <w:rsid w:val="005E3D86"/>
    <w:rsid w:val="005F4207"/>
    <w:rsid w:val="005F6E70"/>
    <w:rsid w:val="006001B0"/>
    <w:rsid w:val="00603987"/>
    <w:rsid w:val="00604281"/>
    <w:rsid w:val="00605445"/>
    <w:rsid w:val="006069FC"/>
    <w:rsid w:val="0061357C"/>
    <w:rsid w:val="00616172"/>
    <w:rsid w:val="00617E0B"/>
    <w:rsid w:val="006248FE"/>
    <w:rsid w:val="00626997"/>
    <w:rsid w:val="00630711"/>
    <w:rsid w:val="00642E09"/>
    <w:rsid w:val="00651826"/>
    <w:rsid w:val="00653BBC"/>
    <w:rsid w:val="006549A7"/>
    <w:rsid w:val="00664137"/>
    <w:rsid w:val="00664CA1"/>
    <w:rsid w:val="006717AB"/>
    <w:rsid w:val="00675BF3"/>
    <w:rsid w:val="00684100"/>
    <w:rsid w:val="00693E47"/>
    <w:rsid w:val="00696082"/>
    <w:rsid w:val="006A11EB"/>
    <w:rsid w:val="006A2141"/>
    <w:rsid w:val="006A44EB"/>
    <w:rsid w:val="006A6322"/>
    <w:rsid w:val="006A7DE4"/>
    <w:rsid w:val="006B5060"/>
    <w:rsid w:val="006B552C"/>
    <w:rsid w:val="006C3D38"/>
    <w:rsid w:val="006C4214"/>
    <w:rsid w:val="006D008D"/>
    <w:rsid w:val="006D4C8E"/>
    <w:rsid w:val="006E06C3"/>
    <w:rsid w:val="006E37E4"/>
    <w:rsid w:val="006E42C1"/>
    <w:rsid w:val="006E6237"/>
    <w:rsid w:val="006E7E59"/>
    <w:rsid w:val="006F05D0"/>
    <w:rsid w:val="006F5986"/>
    <w:rsid w:val="00701A1C"/>
    <w:rsid w:val="00701B2D"/>
    <w:rsid w:val="00701B3D"/>
    <w:rsid w:val="0070366A"/>
    <w:rsid w:val="00705424"/>
    <w:rsid w:val="00707941"/>
    <w:rsid w:val="00716A32"/>
    <w:rsid w:val="0072400A"/>
    <w:rsid w:val="007314AD"/>
    <w:rsid w:val="0073422E"/>
    <w:rsid w:val="007365FF"/>
    <w:rsid w:val="00736B63"/>
    <w:rsid w:val="00741147"/>
    <w:rsid w:val="0074317C"/>
    <w:rsid w:val="00745D52"/>
    <w:rsid w:val="00750080"/>
    <w:rsid w:val="00750A72"/>
    <w:rsid w:val="00753A07"/>
    <w:rsid w:val="00755F44"/>
    <w:rsid w:val="0076045B"/>
    <w:rsid w:val="00760B30"/>
    <w:rsid w:val="007640F5"/>
    <w:rsid w:val="00766790"/>
    <w:rsid w:val="0076797A"/>
    <w:rsid w:val="007701A0"/>
    <w:rsid w:val="00771002"/>
    <w:rsid w:val="00772725"/>
    <w:rsid w:val="00773963"/>
    <w:rsid w:val="0077435B"/>
    <w:rsid w:val="00775621"/>
    <w:rsid w:val="00776845"/>
    <w:rsid w:val="00782EE7"/>
    <w:rsid w:val="00783444"/>
    <w:rsid w:val="007861B2"/>
    <w:rsid w:val="00786804"/>
    <w:rsid w:val="007868B1"/>
    <w:rsid w:val="0079151B"/>
    <w:rsid w:val="00791A92"/>
    <w:rsid w:val="0079523B"/>
    <w:rsid w:val="007A3335"/>
    <w:rsid w:val="007B0EC4"/>
    <w:rsid w:val="007B5EFE"/>
    <w:rsid w:val="007C3FDE"/>
    <w:rsid w:val="007C5D9B"/>
    <w:rsid w:val="007C7233"/>
    <w:rsid w:val="007C7974"/>
    <w:rsid w:val="007D2942"/>
    <w:rsid w:val="007D50A0"/>
    <w:rsid w:val="007E3B20"/>
    <w:rsid w:val="007E3E7B"/>
    <w:rsid w:val="007E4AB9"/>
    <w:rsid w:val="007E4DF8"/>
    <w:rsid w:val="007F1362"/>
    <w:rsid w:val="007F21AD"/>
    <w:rsid w:val="00802D7E"/>
    <w:rsid w:val="00804AD0"/>
    <w:rsid w:val="00826A14"/>
    <w:rsid w:val="00827CA6"/>
    <w:rsid w:val="00831386"/>
    <w:rsid w:val="00836D7B"/>
    <w:rsid w:val="0085172E"/>
    <w:rsid w:val="008536EC"/>
    <w:rsid w:val="00854C90"/>
    <w:rsid w:val="00854E1A"/>
    <w:rsid w:val="00856BD3"/>
    <w:rsid w:val="00864E73"/>
    <w:rsid w:val="00866648"/>
    <w:rsid w:val="00871060"/>
    <w:rsid w:val="00872A13"/>
    <w:rsid w:val="00872A48"/>
    <w:rsid w:val="0088544E"/>
    <w:rsid w:val="00891E3F"/>
    <w:rsid w:val="00893602"/>
    <w:rsid w:val="0089362F"/>
    <w:rsid w:val="008945F5"/>
    <w:rsid w:val="00897B36"/>
    <w:rsid w:val="008A0934"/>
    <w:rsid w:val="008A25A1"/>
    <w:rsid w:val="008A334E"/>
    <w:rsid w:val="008A44AC"/>
    <w:rsid w:val="008A45B1"/>
    <w:rsid w:val="008A4A8A"/>
    <w:rsid w:val="008A54E3"/>
    <w:rsid w:val="008A5556"/>
    <w:rsid w:val="008A7696"/>
    <w:rsid w:val="008B51A6"/>
    <w:rsid w:val="008B7B9A"/>
    <w:rsid w:val="008C4667"/>
    <w:rsid w:val="008D1819"/>
    <w:rsid w:val="008D7523"/>
    <w:rsid w:val="008E1FFA"/>
    <w:rsid w:val="008E340D"/>
    <w:rsid w:val="008E6D68"/>
    <w:rsid w:val="008F1D2E"/>
    <w:rsid w:val="008F7CDF"/>
    <w:rsid w:val="008F7ECF"/>
    <w:rsid w:val="0090291D"/>
    <w:rsid w:val="00903C0C"/>
    <w:rsid w:val="009050A0"/>
    <w:rsid w:val="00906473"/>
    <w:rsid w:val="0090793B"/>
    <w:rsid w:val="0091231F"/>
    <w:rsid w:val="0092216E"/>
    <w:rsid w:val="00922A2A"/>
    <w:rsid w:val="00931D83"/>
    <w:rsid w:val="00931DFC"/>
    <w:rsid w:val="009356AC"/>
    <w:rsid w:val="0093608A"/>
    <w:rsid w:val="0094623C"/>
    <w:rsid w:val="009477A8"/>
    <w:rsid w:val="00952E4D"/>
    <w:rsid w:val="00952F1E"/>
    <w:rsid w:val="0095742C"/>
    <w:rsid w:val="00957C93"/>
    <w:rsid w:val="00963DDF"/>
    <w:rsid w:val="00970BB7"/>
    <w:rsid w:val="009710D8"/>
    <w:rsid w:val="009714C2"/>
    <w:rsid w:val="00973C4B"/>
    <w:rsid w:val="00973CC9"/>
    <w:rsid w:val="00974A5D"/>
    <w:rsid w:val="00980FD2"/>
    <w:rsid w:val="00984870"/>
    <w:rsid w:val="00986B27"/>
    <w:rsid w:val="00996CEC"/>
    <w:rsid w:val="009A2CC7"/>
    <w:rsid w:val="009A748E"/>
    <w:rsid w:val="009A7B47"/>
    <w:rsid w:val="009B4965"/>
    <w:rsid w:val="009C0228"/>
    <w:rsid w:val="009C248D"/>
    <w:rsid w:val="009C5F82"/>
    <w:rsid w:val="009D2CA1"/>
    <w:rsid w:val="009D5752"/>
    <w:rsid w:val="009E7F53"/>
    <w:rsid w:val="009F021E"/>
    <w:rsid w:val="009F0C22"/>
    <w:rsid w:val="009F1180"/>
    <w:rsid w:val="009F3255"/>
    <w:rsid w:val="009F704B"/>
    <w:rsid w:val="00A03DAF"/>
    <w:rsid w:val="00A045AD"/>
    <w:rsid w:val="00A14305"/>
    <w:rsid w:val="00A17787"/>
    <w:rsid w:val="00A2026A"/>
    <w:rsid w:val="00A248A8"/>
    <w:rsid w:val="00A31A3C"/>
    <w:rsid w:val="00A358C4"/>
    <w:rsid w:val="00A43536"/>
    <w:rsid w:val="00A43E95"/>
    <w:rsid w:val="00A44118"/>
    <w:rsid w:val="00A45B16"/>
    <w:rsid w:val="00A52753"/>
    <w:rsid w:val="00A55701"/>
    <w:rsid w:val="00A558B0"/>
    <w:rsid w:val="00A55BE6"/>
    <w:rsid w:val="00A604E2"/>
    <w:rsid w:val="00A61C12"/>
    <w:rsid w:val="00A62800"/>
    <w:rsid w:val="00A71FC8"/>
    <w:rsid w:val="00A73718"/>
    <w:rsid w:val="00A73E76"/>
    <w:rsid w:val="00A74E6F"/>
    <w:rsid w:val="00A8150A"/>
    <w:rsid w:val="00A81EFD"/>
    <w:rsid w:val="00A9552F"/>
    <w:rsid w:val="00A958C8"/>
    <w:rsid w:val="00A96DD6"/>
    <w:rsid w:val="00AA1C3C"/>
    <w:rsid w:val="00AA5122"/>
    <w:rsid w:val="00AA6E28"/>
    <w:rsid w:val="00AB679A"/>
    <w:rsid w:val="00AB74E5"/>
    <w:rsid w:val="00AC43F6"/>
    <w:rsid w:val="00AD65AE"/>
    <w:rsid w:val="00AD6FA4"/>
    <w:rsid w:val="00AD79C8"/>
    <w:rsid w:val="00AE1BDB"/>
    <w:rsid w:val="00AE22A7"/>
    <w:rsid w:val="00AE2E13"/>
    <w:rsid w:val="00AE749A"/>
    <w:rsid w:val="00AF16FB"/>
    <w:rsid w:val="00AF577C"/>
    <w:rsid w:val="00B00ADF"/>
    <w:rsid w:val="00B0423A"/>
    <w:rsid w:val="00B04AAF"/>
    <w:rsid w:val="00B06880"/>
    <w:rsid w:val="00B0755B"/>
    <w:rsid w:val="00B111CA"/>
    <w:rsid w:val="00B112EE"/>
    <w:rsid w:val="00B16834"/>
    <w:rsid w:val="00B23492"/>
    <w:rsid w:val="00B2463D"/>
    <w:rsid w:val="00B2596B"/>
    <w:rsid w:val="00B36DD0"/>
    <w:rsid w:val="00B401D8"/>
    <w:rsid w:val="00B416F2"/>
    <w:rsid w:val="00B4279F"/>
    <w:rsid w:val="00B449EA"/>
    <w:rsid w:val="00B605C0"/>
    <w:rsid w:val="00B60AD8"/>
    <w:rsid w:val="00B63F53"/>
    <w:rsid w:val="00B64D96"/>
    <w:rsid w:val="00B732B5"/>
    <w:rsid w:val="00B75832"/>
    <w:rsid w:val="00B809B4"/>
    <w:rsid w:val="00B80FA4"/>
    <w:rsid w:val="00B81048"/>
    <w:rsid w:val="00B936AC"/>
    <w:rsid w:val="00BA0A8A"/>
    <w:rsid w:val="00BA149C"/>
    <w:rsid w:val="00BA3534"/>
    <w:rsid w:val="00BB5E60"/>
    <w:rsid w:val="00BB66AA"/>
    <w:rsid w:val="00BC12BC"/>
    <w:rsid w:val="00BC4E35"/>
    <w:rsid w:val="00BC64E7"/>
    <w:rsid w:val="00BC74F9"/>
    <w:rsid w:val="00BC7776"/>
    <w:rsid w:val="00BD01E6"/>
    <w:rsid w:val="00BD5E66"/>
    <w:rsid w:val="00BD69C3"/>
    <w:rsid w:val="00BD74B5"/>
    <w:rsid w:val="00BE2237"/>
    <w:rsid w:val="00BE2A11"/>
    <w:rsid w:val="00BE7398"/>
    <w:rsid w:val="00BF198E"/>
    <w:rsid w:val="00BF65B5"/>
    <w:rsid w:val="00BF7BB7"/>
    <w:rsid w:val="00C02A76"/>
    <w:rsid w:val="00C04C24"/>
    <w:rsid w:val="00C06EE2"/>
    <w:rsid w:val="00C16C1B"/>
    <w:rsid w:val="00C22933"/>
    <w:rsid w:val="00C40465"/>
    <w:rsid w:val="00C41816"/>
    <w:rsid w:val="00C554AB"/>
    <w:rsid w:val="00C57F6D"/>
    <w:rsid w:val="00C60BDE"/>
    <w:rsid w:val="00C62880"/>
    <w:rsid w:val="00C671CB"/>
    <w:rsid w:val="00C73472"/>
    <w:rsid w:val="00C80CC7"/>
    <w:rsid w:val="00C80F44"/>
    <w:rsid w:val="00C81613"/>
    <w:rsid w:val="00C92D7D"/>
    <w:rsid w:val="00C96440"/>
    <w:rsid w:val="00C96CF4"/>
    <w:rsid w:val="00CA3451"/>
    <w:rsid w:val="00CB14EC"/>
    <w:rsid w:val="00CB2927"/>
    <w:rsid w:val="00CB40C9"/>
    <w:rsid w:val="00CB6748"/>
    <w:rsid w:val="00CB7066"/>
    <w:rsid w:val="00CB75A2"/>
    <w:rsid w:val="00CC6419"/>
    <w:rsid w:val="00CD3766"/>
    <w:rsid w:val="00CD721C"/>
    <w:rsid w:val="00CE1A67"/>
    <w:rsid w:val="00CF0D96"/>
    <w:rsid w:val="00CF1175"/>
    <w:rsid w:val="00D03D05"/>
    <w:rsid w:val="00D0508A"/>
    <w:rsid w:val="00D10CA5"/>
    <w:rsid w:val="00D11CED"/>
    <w:rsid w:val="00D11D55"/>
    <w:rsid w:val="00D14717"/>
    <w:rsid w:val="00D153A5"/>
    <w:rsid w:val="00D21414"/>
    <w:rsid w:val="00D411FE"/>
    <w:rsid w:val="00D6688E"/>
    <w:rsid w:val="00D66CA2"/>
    <w:rsid w:val="00D71DE4"/>
    <w:rsid w:val="00D73F1D"/>
    <w:rsid w:val="00D74D16"/>
    <w:rsid w:val="00D84091"/>
    <w:rsid w:val="00D914F9"/>
    <w:rsid w:val="00D963FE"/>
    <w:rsid w:val="00DA3B48"/>
    <w:rsid w:val="00DA5D21"/>
    <w:rsid w:val="00DA6086"/>
    <w:rsid w:val="00DA7836"/>
    <w:rsid w:val="00DC37A2"/>
    <w:rsid w:val="00DD60DF"/>
    <w:rsid w:val="00DD7ABF"/>
    <w:rsid w:val="00DE0181"/>
    <w:rsid w:val="00DE36B9"/>
    <w:rsid w:val="00DF14A4"/>
    <w:rsid w:val="00DF2EB8"/>
    <w:rsid w:val="00DF3B82"/>
    <w:rsid w:val="00DF5FF8"/>
    <w:rsid w:val="00DF69DC"/>
    <w:rsid w:val="00E113F7"/>
    <w:rsid w:val="00E138AF"/>
    <w:rsid w:val="00E15607"/>
    <w:rsid w:val="00E1650C"/>
    <w:rsid w:val="00E21F8D"/>
    <w:rsid w:val="00E25EFB"/>
    <w:rsid w:val="00E26C4E"/>
    <w:rsid w:val="00E279CC"/>
    <w:rsid w:val="00E311B1"/>
    <w:rsid w:val="00E329BE"/>
    <w:rsid w:val="00E33ADF"/>
    <w:rsid w:val="00E36918"/>
    <w:rsid w:val="00E36EAF"/>
    <w:rsid w:val="00E5290A"/>
    <w:rsid w:val="00E52F89"/>
    <w:rsid w:val="00E56D62"/>
    <w:rsid w:val="00E60C69"/>
    <w:rsid w:val="00E70E50"/>
    <w:rsid w:val="00E73237"/>
    <w:rsid w:val="00E8084D"/>
    <w:rsid w:val="00E85AAB"/>
    <w:rsid w:val="00E862A6"/>
    <w:rsid w:val="00E904EE"/>
    <w:rsid w:val="00EA092C"/>
    <w:rsid w:val="00EA121D"/>
    <w:rsid w:val="00EA7502"/>
    <w:rsid w:val="00EB0B41"/>
    <w:rsid w:val="00EB0DD4"/>
    <w:rsid w:val="00EB4B85"/>
    <w:rsid w:val="00EB619C"/>
    <w:rsid w:val="00EC1D4B"/>
    <w:rsid w:val="00EC3C3D"/>
    <w:rsid w:val="00ED17EB"/>
    <w:rsid w:val="00ED18B0"/>
    <w:rsid w:val="00ED3907"/>
    <w:rsid w:val="00ED6ABC"/>
    <w:rsid w:val="00EF0228"/>
    <w:rsid w:val="00EF3E9B"/>
    <w:rsid w:val="00F013E1"/>
    <w:rsid w:val="00F02062"/>
    <w:rsid w:val="00F100BC"/>
    <w:rsid w:val="00F107EF"/>
    <w:rsid w:val="00F11525"/>
    <w:rsid w:val="00F15316"/>
    <w:rsid w:val="00F22D07"/>
    <w:rsid w:val="00F25119"/>
    <w:rsid w:val="00F26AA9"/>
    <w:rsid w:val="00F310FE"/>
    <w:rsid w:val="00F33157"/>
    <w:rsid w:val="00F36247"/>
    <w:rsid w:val="00F37440"/>
    <w:rsid w:val="00F37964"/>
    <w:rsid w:val="00F404F2"/>
    <w:rsid w:val="00F439C1"/>
    <w:rsid w:val="00F45212"/>
    <w:rsid w:val="00F4524F"/>
    <w:rsid w:val="00F45984"/>
    <w:rsid w:val="00F5332F"/>
    <w:rsid w:val="00F54D30"/>
    <w:rsid w:val="00F60A68"/>
    <w:rsid w:val="00F6211F"/>
    <w:rsid w:val="00F67F1E"/>
    <w:rsid w:val="00F80BBC"/>
    <w:rsid w:val="00F81D9B"/>
    <w:rsid w:val="00F82B85"/>
    <w:rsid w:val="00F82F4D"/>
    <w:rsid w:val="00F911EE"/>
    <w:rsid w:val="00F96352"/>
    <w:rsid w:val="00FA57A6"/>
    <w:rsid w:val="00FA774A"/>
    <w:rsid w:val="00FA7873"/>
    <w:rsid w:val="00FB6781"/>
    <w:rsid w:val="00FC5882"/>
    <w:rsid w:val="00FC5898"/>
    <w:rsid w:val="00FC6193"/>
    <w:rsid w:val="00FD7CD9"/>
    <w:rsid w:val="00FE149C"/>
    <w:rsid w:val="00FE1608"/>
    <w:rsid w:val="00FE6331"/>
    <w:rsid w:val="00FE789C"/>
    <w:rsid w:val="00FF018E"/>
    <w:rsid w:val="00FF0374"/>
    <w:rsid w:val="00FF614F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749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F67F1E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F67F1E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F67F1E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67F1E"/>
    <w:pPr>
      <w:keepNext/>
      <w:jc w:val="center"/>
      <w:outlineLvl w:val="3"/>
    </w:pPr>
    <w:rPr>
      <w:rFonts w:ascii="Angsana New" w:hAnsi="Angsana New" w:cs="Angsana New"/>
    </w:rPr>
  </w:style>
  <w:style w:type="paragraph" w:styleId="5">
    <w:name w:val="heading 5"/>
    <w:basedOn w:val="a"/>
    <w:next w:val="a"/>
    <w:qFormat/>
    <w:rsid w:val="00F67F1E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paragraph" w:styleId="6">
    <w:name w:val="heading 6"/>
    <w:basedOn w:val="a"/>
    <w:next w:val="a"/>
    <w:qFormat/>
    <w:rsid w:val="00F67F1E"/>
    <w:pPr>
      <w:keepNext/>
      <w:ind w:firstLine="720"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link w:val="70"/>
    <w:qFormat/>
    <w:rsid w:val="00F67F1E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F67F1E"/>
    <w:pPr>
      <w:keepNext/>
      <w:ind w:hanging="284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F67F1E"/>
    <w:pPr>
      <w:keepNext/>
      <w:ind w:left="720" w:firstLine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7F1E"/>
    <w:pPr>
      <w:jc w:val="center"/>
    </w:pPr>
    <w:rPr>
      <w:b/>
      <w:bCs/>
      <w:sz w:val="48"/>
      <w:szCs w:val="48"/>
    </w:rPr>
  </w:style>
  <w:style w:type="paragraph" w:styleId="a4">
    <w:name w:val="Body Text"/>
    <w:basedOn w:val="a"/>
    <w:rsid w:val="00F67F1E"/>
    <w:pPr>
      <w:jc w:val="thaiDistribute"/>
    </w:pPr>
    <w:rPr>
      <w:rFonts w:ascii="Angsana New" w:hAnsi="Angsana New" w:cs="Angsana New"/>
    </w:rPr>
  </w:style>
  <w:style w:type="paragraph" w:styleId="20">
    <w:name w:val="Body Text Indent 2"/>
    <w:basedOn w:val="a"/>
    <w:rsid w:val="00F67F1E"/>
    <w:pPr>
      <w:spacing w:before="120"/>
      <w:ind w:firstLine="720"/>
      <w:jc w:val="both"/>
    </w:pPr>
    <w:rPr>
      <w:rFonts w:ascii="Cordia New" w:hAnsi="Cordia New" w:cs="Cordia New"/>
      <w:sz w:val="28"/>
      <w:szCs w:val="28"/>
    </w:rPr>
  </w:style>
  <w:style w:type="paragraph" w:styleId="a5">
    <w:name w:val="Body Text Indent"/>
    <w:basedOn w:val="a"/>
    <w:rsid w:val="00F67F1E"/>
    <w:pPr>
      <w:ind w:firstLine="1800"/>
      <w:jc w:val="thaiDistribute"/>
    </w:pPr>
    <w:rPr>
      <w:rFonts w:ascii="Angsana New" w:hAnsi="Angsana New" w:cs="Angsana New"/>
    </w:rPr>
  </w:style>
  <w:style w:type="paragraph" w:styleId="a6">
    <w:name w:val="Subtitle"/>
    <w:basedOn w:val="a"/>
    <w:qFormat/>
    <w:rsid w:val="00F67F1E"/>
    <w:pPr>
      <w:spacing w:before="120"/>
    </w:pPr>
    <w:rPr>
      <w:rFonts w:ascii="Angsana New" w:hAnsi="Angsana New" w:cs="Angsana New"/>
    </w:rPr>
  </w:style>
  <w:style w:type="paragraph" w:styleId="21">
    <w:name w:val="Body Text 2"/>
    <w:basedOn w:val="a"/>
    <w:rsid w:val="00F67F1E"/>
    <w:rPr>
      <w:sz w:val="28"/>
      <w:szCs w:val="28"/>
    </w:rPr>
  </w:style>
  <w:style w:type="paragraph" w:styleId="30">
    <w:name w:val="Body Text Indent 3"/>
    <w:basedOn w:val="a"/>
    <w:rsid w:val="00F67F1E"/>
    <w:pPr>
      <w:ind w:left="720"/>
    </w:pPr>
    <w:rPr>
      <w:b/>
      <w:bCs/>
    </w:rPr>
  </w:style>
  <w:style w:type="paragraph" w:styleId="31">
    <w:name w:val="Body Text 3"/>
    <w:basedOn w:val="a"/>
    <w:rsid w:val="00F67F1E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F67F1E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F67F1E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F67F1E"/>
  </w:style>
  <w:style w:type="paragraph" w:styleId="ac">
    <w:name w:val="List Paragraph"/>
    <w:basedOn w:val="a"/>
    <w:uiPriority w:val="34"/>
    <w:qFormat/>
    <w:rsid w:val="008A555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aa">
    <w:name w:val="ท้ายกระดาษ อักขระ"/>
    <w:basedOn w:val="a0"/>
    <w:link w:val="a9"/>
    <w:uiPriority w:val="99"/>
    <w:rsid w:val="008A4A8A"/>
    <w:rPr>
      <w:rFonts w:ascii="AngsanaUPC" w:eastAsia="Cordia New" w:hAnsi="AngsanaUPC" w:cs="AngsanaUPC"/>
      <w:sz w:val="32"/>
      <w:szCs w:val="32"/>
    </w:rPr>
  </w:style>
  <w:style w:type="character" w:customStyle="1" w:styleId="a8">
    <w:name w:val="หัวกระดาษ อักขระ"/>
    <w:basedOn w:val="a0"/>
    <w:link w:val="a7"/>
    <w:uiPriority w:val="99"/>
    <w:rsid w:val="008A4A8A"/>
    <w:rPr>
      <w:rFonts w:ascii="AngsanaUPC" w:eastAsia="Cordia New" w:hAnsi="AngsanaUPC" w:cs="AngsanaUPC"/>
      <w:sz w:val="32"/>
      <w:szCs w:val="32"/>
    </w:rPr>
  </w:style>
  <w:style w:type="paragraph" w:styleId="ad">
    <w:name w:val="Balloon Text"/>
    <w:basedOn w:val="a"/>
    <w:link w:val="ae"/>
    <w:rsid w:val="008A4A8A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8A4A8A"/>
    <w:rPr>
      <w:rFonts w:ascii="Tahoma" w:eastAsia="Cordia New" w:hAnsi="Tahoma"/>
      <w:sz w:val="16"/>
    </w:rPr>
  </w:style>
  <w:style w:type="character" w:customStyle="1" w:styleId="80">
    <w:name w:val="หัวเรื่อง 8 อักขระ"/>
    <w:basedOn w:val="a0"/>
    <w:link w:val="8"/>
    <w:rsid w:val="00C96440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E36918"/>
    <w:rPr>
      <w:rFonts w:ascii="AngsanaUPC" w:eastAsia="Cordia New" w:hAnsi="AngsanaUPC" w:cs="Angsan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749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F67F1E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F67F1E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F67F1E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67F1E"/>
    <w:pPr>
      <w:keepNext/>
      <w:jc w:val="center"/>
      <w:outlineLvl w:val="3"/>
    </w:pPr>
    <w:rPr>
      <w:rFonts w:ascii="Angsana New" w:hAnsi="Angsana New" w:cs="Angsana New"/>
    </w:rPr>
  </w:style>
  <w:style w:type="paragraph" w:styleId="5">
    <w:name w:val="heading 5"/>
    <w:basedOn w:val="a"/>
    <w:next w:val="a"/>
    <w:qFormat/>
    <w:rsid w:val="00F67F1E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paragraph" w:styleId="6">
    <w:name w:val="heading 6"/>
    <w:basedOn w:val="a"/>
    <w:next w:val="a"/>
    <w:qFormat/>
    <w:rsid w:val="00F67F1E"/>
    <w:pPr>
      <w:keepNext/>
      <w:ind w:firstLine="720"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link w:val="70"/>
    <w:qFormat/>
    <w:rsid w:val="00F67F1E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F67F1E"/>
    <w:pPr>
      <w:keepNext/>
      <w:ind w:hanging="284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F67F1E"/>
    <w:pPr>
      <w:keepNext/>
      <w:ind w:left="720" w:firstLine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7F1E"/>
    <w:pPr>
      <w:jc w:val="center"/>
    </w:pPr>
    <w:rPr>
      <w:b/>
      <w:bCs/>
      <w:sz w:val="48"/>
      <w:szCs w:val="48"/>
    </w:rPr>
  </w:style>
  <w:style w:type="paragraph" w:styleId="a4">
    <w:name w:val="Body Text"/>
    <w:basedOn w:val="a"/>
    <w:rsid w:val="00F67F1E"/>
    <w:pPr>
      <w:jc w:val="thaiDistribute"/>
    </w:pPr>
    <w:rPr>
      <w:rFonts w:ascii="Angsana New" w:hAnsi="Angsana New" w:cs="Angsana New"/>
    </w:rPr>
  </w:style>
  <w:style w:type="paragraph" w:styleId="20">
    <w:name w:val="Body Text Indent 2"/>
    <w:basedOn w:val="a"/>
    <w:rsid w:val="00F67F1E"/>
    <w:pPr>
      <w:spacing w:before="120"/>
      <w:ind w:firstLine="720"/>
      <w:jc w:val="both"/>
    </w:pPr>
    <w:rPr>
      <w:rFonts w:ascii="Cordia New" w:hAnsi="Cordia New" w:cs="Cordia New"/>
      <w:sz w:val="28"/>
      <w:szCs w:val="28"/>
    </w:rPr>
  </w:style>
  <w:style w:type="paragraph" w:styleId="a5">
    <w:name w:val="Body Text Indent"/>
    <w:basedOn w:val="a"/>
    <w:rsid w:val="00F67F1E"/>
    <w:pPr>
      <w:ind w:firstLine="1800"/>
      <w:jc w:val="thaiDistribute"/>
    </w:pPr>
    <w:rPr>
      <w:rFonts w:ascii="Angsana New" w:hAnsi="Angsana New" w:cs="Angsana New"/>
    </w:rPr>
  </w:style>
  <w:style w:type="paragraph" w:styleId="a6">
    <w:name w:val="Subtitle"/>
    <w:basedOn w:val="a"/>
    <w:qFormat/>
    <w:rsid w:val="00F67F1E"/>
    <w:pPr>
      <w:spacing w:before="120"/>
    </w:pPr>
    <w:rPr>
      <w:rFonts w:ascii="Angsana New" w:hAnsi="Angsana New" w:cs="Angsana New"/>
    </w:rPr>
  </w:style>
  <w:style w:type="paragraph" w:styleId="21">
    <w:name w:val="Body Text 2"/>
    <w:basedOn w:val="a"/>
    <w:rsid w:val="00F67F1E"/>
    <w:rPr>
      <w:sz w:val="28"/>
      <w:szCs w:val="28"/>
    </w:rPr>
  </w:style>
  <w:style w:type="paragraph" w:styleId="30">
    <w:name w:val="Body Text Indent 3"/>
    <w:basedOn w:val="a"/>
    <w:rsid w:val="00F67F1E"/>
    <w:pPr>
      <w:ind w:left="720"/>
    </w:pPr>
    <w:rPr>
      <w:b/>
      <w:bCs/>
    </w:rPr>
  </w:style>
  <w:style w:type="paragraph" w:styleId="31">
    <w:name w:val="Body Text 3"/>
    <w:basedOn w:val="a"/>
    <w:rsid w:val="00F67F1E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F67F1E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F67F1E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F67F1E"/>
  </w:style>
  <w:style w:type="paragraph" w:styleId="ac">
    <w:name w:val="List Paragraph"/>
    <w:basedOn w:val="a"/>
    <w:uiPriority w:val="34"/>
    <w:qFormat/>
    <w:rsid w:val="008A555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aa">
    <w:name w:val="ท้ายกระดาษ อักขระ"/>
    <w:basedOn w:val="a0"/>
    <w:link w:val="a9"/>
    <w:uiPriority w:val="99"/>
    <w:rsid w:val="008A4A8A"/>
    <w:rPr>
      <w:rFonts w:ascii="AngsanaUPC" w:eastAsia="Cordia New" w:hAnsi="AngsanaUPC" w:cs="AngsanaUPC"/>
      <w:sz w:val="32"/>
      <w:szCs w:val="32"/>
    </w:rPr>
  </w:style>
  <w:style w:type="character" w:customStyle="1" w:styleId="a8">
    <w:name w:val="หัวกระดาษ อักขระ"/>
    <w:basedOn w:val="a0"/>
    <w:link w:val="a7"/>
    <w:uiPriority w:val="99"/>
    <w:rsid w:val="008A4A8A"/>
    <w:rPr>
      <w:rFonts w:ascii="AngsanaUPC" w:eastAsia="Cordia New" w:hAnsi="AngsanaUPC" w:cs="AngsanaUPC"/>
      <w:sz w:val="32"/>
      <w:szCs w:val="32"/>
    </w:rPr>
  </w:style>
  <w:style w:type="paragraph" w:styleId="ad">
    <w:name w:val="Balloon Text"/>
    <w:basedOn w:val="a"/>
    <w:link w:val="ae"/>
    <w:rsid w:val="008A4A8A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8A4A8A"/>
    <w:rPr>
      <w:rFonts w:ascii="Tahoma" w:eastAsia="Cordia New" w:hAnsi="Tahoma"/>
      <w:sz w:val="16"/>
    </w:rPr>
  </w:style>
  <w:style w:type="character" w:customStyle="1" w:styleId="80">
    <w:name w:val="หัวเรื่อง 8 อักขระ"/>
    <w:basedOn w:val="a0"/>
    <w:link w:val="8"/>
    <w:rsid w:val="00C96440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E36918"/>
    <w:rPr>
      <w:rFonts w:ascii="AngsanaUPC" w:eastAsia="Cordia New" w:hAnsi="AngsanaUPC" w:cs="Angsan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FA8F6-1F4E-47D1-8055-F6332F4A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6</vt:lpstr>
    </vt:vector>
  </TitlesOfParts>
  <Company>nzn</Company>
  <LinksUpToDate>false</LinksUpToDate>
  <CharactersWithSpaces>15909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WincoolV5</dc:creator>
  <cp:lastModifiedBy>User</cp:lastModifiedBy>
  <cp:revision>4</cp:revision>
  <cp:lastPrinted>2015-07-12T06:49:00Z</cp:lastPrinted>
  <dcterms:created xsi:type="dcterms:W3CDTF">2015-07-12T06:43:00Z</dcterms:created>
  <dcterms:modified xsi:type="dcterms:W3CDTF">2015-07-12T06:51:00Z</dcterms:modified>
</cp:coreProperties>
</file>